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199" w:rsidRDefault="00A05321" w:rsidP="00F77343">
      <w:pPr>
        <w:jc w:val="both"/>
      </w:pPr>
      <w:r>
        <w:rPr>
          <w:noProof/>
          <w:lang w:val="en-AU" w:eastAsia="en-AU"/>
        </w:rPr>
        <mc:AlternateContent>
          <mc:Choice Requires="wps">
            <w:drawing>
              <wp:anchor distT="45720" distB="45720" distL="114300" distR="114300" simplePos="0" relativeHeight="251662336" behindDoc="0" locked="0" layoutInCell="1" allowOverlap="1">
                <wp:simplePos x="0" y="0"/>
                <wp:positionH relativeFrom="column">
                  <wp:posOffset>4738370</wp:posOffset>
                </wp:positionH>
                <wp:positionV relativeFrom="paragraph">
                  <wp:posOffset>-88900</wp:posOffset>
                </wp:positionV>
                <wp:extent cx="1016635" cy="84074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417" w:rsidRDefault="00C130CE">
                            <w:r>
                              <w:rPr>
                                <w:noProof/>
                                <w:lang w:val="en-AU" w:eastAsia="en-AU"/>
                              </w:rPr>
                              <w:drawing>
                                <wp:inline distT="0" distB="0" distL="0" distR="0">
                                  <wp:extent cx="833755" cy="697865"/>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essage Logo Revers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3755" cy="697865"/>
                                          </a:xfrm>
                                          <a:prstGeom prst="rect">
                                            <a:avLst/>
                                          </a:prstGeom>
                                        </pic:spPr>
                                      </pic:pic>
                                    </a:graphicData>
                                  </a:graphic>
                                </wp:inline>
                              </w:drawing>
                            </w:r>
                          </w:p>
                          <w:p w:rsidR="000E2417" w:rsidRDefault="000E2417"/>
                          <w:p w:rsidR="000E2417" w:rsidRDefault="000E2417"/>
                          <w:p w:rsidR="000E2417" w:rsidRDefault="000E2417"/>
                          <w:p w:rsidR="000E2417" w:rsidRDefault="000E2417"/>
                          <w:p w:rsidR="000E2417" w:rsidRDefault="000E24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1pt;margin-top:-7pt;width:80.05pt;height:6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zTgQIAAA8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" stroked="f">
                <v:textbox>
                  <w:txbxContent>
                    <w:p w:rsidR="000E2417" w:rsidRDefault="00C130CE">
                      <w:r>
                        <w:rPr>
                          <w:noProof/>
                          <w:lang w:val="en-AU" w:eastAsia="en-AU"/>
                        </w:rPr>
                        <w:drawing>
                          <wp:inline distT="0" distB="0" distL="0" distR="0">
                            <wp:extent cx="833755" cy="697865"/>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essage Logo Rever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3755" cy="697865"/>
                                    </a:xfrm>
                                    <a:prstGeom prst="rect">
                                      <a:avLst/>
                                    </a:prstGeom>
                                  </pic:spPr>
                                </pic:pic>
                              </a:graphicData>
                            </a:graphic>
                          </wp:inline>
                        </w:drawing>
                      </w:r>
                    </w:p>
                    <w:p w:rsidR="000E2417" w:rsidRDefault="000E2417"/>
                    <w:p w:rsidR="000E2417" w:rsidRDefault="000E2417"/>
                    <w:p w:rsidR="000E2417" w:rsidRDefault="000E2417"/>
                    <w:p w:rsidR="000E2417" w:rsidRDefault="000E2417"/>
                    <w:p w:rsidR="000E2417" w:rsidRDefault="000E2417"/>
                  </w:txbxContent>
                </v:textbox>
                <w10:wrap type="square"/>
              </v:shape>
            </w:pict>
          </mc:Fallback>
        </mc:AlternateContent>
      </w:r>
      <w:r>
        <w:rPr>
          <w:noProof/>
          <w:lang w:val="en-AU" w:eastAsia="en-AU"/>
        </w:rPr>
        <mc:AlternateContent>
          <mc:Choice Requires="wps">
            <w:drawing>
              <wp:anchor distT="45720" distB="45720" distL="114300" distR="114300" simplePos="0" relativeHeight="251655168" behindDoc="0" locked="0" layoutInCell="1" allowOverlap="1">
                <wp:simplePos x="0" y="0"/>
                <wp:positionH relativeFrom="column">
                  <wp:posOffset>1085850</wp:posOffset>
                </wp:positionH>
                <wp:positionV relativeFrom="paragraph">
                  <wp:posOffset>161925</wp:posOffset>
                </wp:positionV>
                <wp:extent cx="3514725" cy="485140"/>
                <wp:effectExtent l="0" t="0" r="952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85140"/>
                        </a:xfrm>
                        <a:prstGeom prst="rect">
                          <a:avLst/>
                        </a:prstGeom>
                        <a:solidFill>
                          <a:srgbClr val="FFFFFF"/>
                        </a:solidFill>
                        <a:ln w="9525">
                          <a:noFill/>
                          <a:miter lim="800000"/>
                          <a:headEnd/>
                          <a:tailEnd/>
                        </a:ln>
                      </wps:spPr>
                      <wps:txbx>
                        <w:txbxContent>
                          <w:p w:rsidR="00F77343" w:rsidRDefault="00D81D71" w:rsidP="00D81D71">
                            <w:pPr>
                              <w:pStyle w:val="Heading1"/>
                              <w:spacing w:before="0" w:after="0"/>
                              <w:jc w:val="center"/>
                              <w:rPr>
                                <w:rFonts w:ascii="Arial Black" w:hAnsi="Arial Black"/>
                                <w:b w:val="0"/>
                                <w:sz w:val="22"/>
                                <w:szCs w:val="22"/>
                              </w:rPr>
                            </w:pPr>
                            <w:r>
                              <w:rPr>
                                <w:rFonts w:ascii="Arial Black" w:hAnsi="Arial Black"/>
                                <w:b w:val="0"/>
                                <w:sz w:val="22"/>
                                <w:szCs w:val="22"/>
                              </w:rPr>
                              <w:t>201</w:t>
                            </w:r>
                            <w:r w:rsidR="00A05321">
                              <w:rPr>
                                <w:rFonts w:ascii="Arial Black" w:hAnsi="Arial Black"/>
                                <w:b w:val="0"/>
                                <w:sz w:val="22"/>
                                <w:szCs w:val="22"/>
                              </w:rPr>
                              <w:t>7</w:t>
                            </w:r>
                            <w:r w:rsidR="00065199" w:rsidRPr="00C250D6">
                              <w:rPr>
                                <w:rFonts w:ascii="Arial Black" w:hAnsi="Arial Black"/>
                                <w:b w:val="0"/>
                                <w:sz w:val="22"/>
                                <w:szCs w:val="22"/>
                              </w:rPr>
                              <w:t xml:space="preserve"> </w:t>
                            </w:r>
                            <w:r>
                              <w:rPr>
                                <w:rFonts w:ascii="Arial Black" w:hAnsi="Arial Black"/>
                                <w:b w:val="0"/>
                                <w:sz w:val="22"/>
                                <w:szCs w:val="22"/>
                              </w:rPr>
                              <w:t>DEVELOPMENT PROJECTS</w:t>
                            </w:r>
                          </w:p>
                          <w:p w:rsidR="00065199" w:rsidRDefault="00D81D71" w:rsidP="00D81D71">
                            <w:pPr>
                              <w:pStyle w:val="Heading1"/>
                              <w:spacing w:before="0" w:after="0"/>
                              <w:jc w:val="center"/>
                            </w:pPr>
                            <w:r>
                              <w:rPr>
                                <w:rFonts w:ascii="Arial Black" w:hAnsi="Arial Black"/>
                                <w:b w:val="0"/>
                                <w:sz w:val="22"/>
                                <w:szCs w:val="22"/>
                              </w:rPr>
                              <w:t xml:space="preserve"> FUNDING GUIDELINES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85.5pt;margin-top:12.75pt;width:276.75pt;height:38.2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" stroked="f">
                <v:textbox style="mso-fit-shape-to-text:t">
                  <w:txbxContent>
                    <w:p w:rsidR="00F77343" w:rsidRDefault="00D81D71" w:rsidP="00D81D71">
                      <w:pPr>
                        <w:pStyle w:val="Heading1"/>
                        <w:spacing w:before="0" w:after="0"/>
                        <w:jc w:val="center"/>
                        <w:rPr>
                          <w:rFonts w:ascii="Arial Black" w:hAnsi="Arial Black"/>
                          <w:b w:val="0"/>
                          <w:sz w:val="22"/>
                          <w:szCs w:val="22"/>
                        </w:rPr>
                      </w:pPr>
                      <w:r>
                        <w:rPr>
                          <w:rFonts w:ascii="Arial Black" w:hAnsi="Arial Black"/>
                          <w:b w:val="0"/>
                          <w:sz w:val="22"/>
                          <w:szCs w:val="22"/>
                        </w:rPr>
                        <w:t>201</w:t>
                      </w:r>
                      <w:r w:rsidR="00A05321">
                        <w:rPr>
                          <w:rFonts w:ascii="Arial Black" w:hAnsi="Arial Black"/>
                          <w:b w:val="0"/>
                          <w:sz w:val="22"/>
                          <w:szCs w:val="22"/>
                        </w:rPr>
                        <w:t>7</w:t>
                      </w:r>
                      <w:r w:rsidR="00065199" w:rsidRPr="00C250D6">
                        <w:rPr>
                          <w:rFonts w:ascii="Arial Black" w:hAnsi="Arial Black"/>
                          <w:b w:val="0"/>
                          <w:sz w:val="22"/>
                          <w:szCs w:val="22"/>
                        </w:rPr>
                        <w:t xml:space="preserve"> </w:t>
                      </w:r>
                      <w:r>
                        <w:rPr>
                          <w:rFonts w:ascii="Arial Black" w:hAnsi="Arial Black"/>
                          <w:b w:val="0"/>
                          <w:sz w:val="22"/>
                          <w:szCs w:val="22"/>
                        </w:rPr>
                        <w:t>DEVELOPMENT PROJECTS</w:t>
                      </w:r>
                    </w:p>
                    <w:p w:rsidR="00065199" w:rsidRDefault="00D81D71" w:rsidP="00D81D71">
                      <w:pPr>
                        <w:pStyle w:val="Heading1"/>
                        <w:spacing w:before="0" w:after="0"/>
                        <w:jc w:val="center"/>
                      </w:pPr>
                      <w:r>
                        <w:rPr>
                          <w:rFonts w:ascii="Arial Black" w:hAnsi="Arial Black"/>
                          <w:b w:val="0"/>
                          <w:sz w:val="22"/>
                          <w:szCs w:val="22"/>
                        </w:rPr>
                        <w:t xml:space="preserve"> FUNDING GUIDELINES</w:t>
                      </w:r>
                    </w:p>
                  </w:txbxContent>
                </v:textbox>
                <w10:wrap type="square"/>
              </v:shape>
            </w:pict>
          </mc:Fallback>
        </mc:AlternateContent>
      </w:r>
      <w:r w:rsidR="00F77343" w:rsidRPr="00F77343">
        <w:rPr>
          <w:snapToGrid w:val="0"/>
          <w:color w:val="000000"/>
          <w:w w:val="0"/>
          <w:sz w:val="0"/>
          <w:szCs w:val="0"/>
          <w:u w:color="000000"/>
          <w:bdr w:val="none" w:sz="0" w:space="0" w:color="000000"/>
          <w:shd w:val="clear" w:color="000000" w:fill="000000"/>
        </w:rPr>
        <w:t xml:space="preserve"> </w:t>
      </w:r>
      <w:r w:rsidR="009E0894" w:rsidRPr="00F77343">
        <w:rPr>
          <w:noProof/>
          <w:lang w:val="en-AU" w:eastAsia="en-AU"/>
        </w:rPr>
        <w:drawing>
          <wp:inline distT="0" distB="0" distL="0" distR="0">
            <wp:extent cx="885825" cy="695325"/>
            <wp:effectExtent l="0" t="0" r="9525" b="9525"/>
            <wp:docPr id="1" name="Picture 1" descr="EQUES_NSW_BL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_NSW_BLUE 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p>
    <w:p w:rsidR="002F67C3" w:rsidRDefault="00A05321">
      <w:r>
        <w:rPr>
          <w:noProof/>
          <w:lang w:val="en-AU" w:eastAsia="en-AU"/>
        </w:rPr>
        <mc:AlternateContent>
          <mc:Choice Requires="wps">
            <w:drawing>
              <wp:anchor distT="4294967295" distB="4294967295" distL="114300" distR="114300" simplePos="0" relativeHeight="251656192" behindDoc="0" locked="0" layoutInCell="1" allowOverlap="1">
                <wp:simplePos x="0" y="0"/>
                <wp:positionH relativeFrom="column">
                  <wp:posOffset>66040</wp:posOffset>
                </wp:positionH>
                <wp:positionV relativeFrom="paragraph">
                  <wp:posOffset>137794</wp:posOffset>
                </wp:positionV>
                <wp:extent cx="5705475" cy="0"/>
                <wp:effectExtent l="0" t="0" r="2857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7C8D6"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10.85pt" to="454.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" strokeweight="1.5pt">
                <v:stroke joinstyle="miter"/>
              </v:line>
            </w:pict>
          </mc:Fallback>
        </mc:AlternateContent>
      </w:r>
    </w:p>
    <w:p w:rsidR="002F67C3" w:rsidRDefault="002F67C3"/>
    <w:p w:rsidR="00C80E9E" w:rsidRDefault="00C80E9E" w:rsidP="00D63AEA">
      <w:pPr>
        <w:rPr>
          <w:rFonts w:ascii="Calibri" w:hAnsi="Calibri"/>
          <w:sz w:val="22"/>
          <w:szCs w:val="22"/>
        </w:rPr>
      </w:pPr>
    </w:p>
    <w:p w:rsidR="002F67C3" w:rsidRDefault="002F67C3" w:rsidP="00D63AEA">
      <w:pPr>
        <w:rPr>
          <w:rFonts w:ascii="Calibri" w:hAnsi="Calibri"/>
          <w:sz w:val="22"/>
          <w:szCs w:val="22"/>
        </w:rPr>
      </w:pPr>
      <w:r>
        <w:rPr>
          <w:rFonts w:ascii="Calibri" w:hAnsi="Calibri"/>
          <w:sz w:val="22"/>
          <w:szCs w:val="22"/>
        </w:rPr>
        <w:t>Equestrian NSW</w:t>
      </w:r>
      <w:r w:rsidRPr="008056E1">
        <w:rPr>
          <w:rFonts w:ascii="Calibri" w:hAnsi="Calibri"/>
          <w:sz w:val="22"/>
          <w:szCs w:val="22"/>
        </w:rPr>
        <w:t xml:space="preserve"> </w:t>
      </w:r>
      <w:r w:rsidR="000E2417">
        <w:rPr>
          <w:rFonts w:ascii="Calibri" w:hAnsi="Calibri"/>
          <w:sz w:val="22"/>
          <w:szCs w:val="22"/>
        </w:rPr>
        <w:t xml:space="preserve">and </w:t>
      </w:r>
      <w:r w:rsidR="00C130CE">
        <w:rPr>
          <w:rFonts w:ascii="Calibri" w:hAnsi="Calibri"/>
          <w:sz w:val="22"/>
          <w:szCs w:val="22"/>
        </w:rPr>
        <w:t xml:space="preserve">Dressage </w:t>
      </w:r>
      <w:r>
        <w:rPr>
          <w:rFonts w:ascii="Calibri" w:hAnsi="Calibri"/>
          <w:sz w:val="22"/>
          <w:szCs w:val="22"/>
        </w:rPr>
        <w:t xml:space="preserve">NSW are </w:t>
      </w:r>
      <w:r w:rsidRPr="008056E1">
        <w:rPr>
          <w:rFonts w:ascii="Calibri" w:hAnsi="Calibri"/>
          <w:sz w:val="22"/>
          <w:szCs w:val="22"/>
        </w:rPr>
        <w:t>committed to continual improvement and</w:t>
      </w:r>
      <w:r w:rsidR="000E2417">
        <w:rPr>
          <w:rFonts w:ascii="Calibri" w:hAnsi="Calibri"/>
          <w:sz w:val="22"/>
          <w:szCs w:val="22"/>
        </w:rPr>
        <w:t xml:space="preserve"> development of </w:t>
      </w:r>
      <w:r w:rsidR="00C130CE">
        <w:rPr>
          <w:rFonts w:ascii="Calibri" w:hAnsi="Calibri"/>
          <w:sz w:val="22"/>
          <w:szCs w:val="22"/>
        </w:rPr>
        <w:t>Dressage</w:t>
      </w:r>
      <w:r w:rsidR="00564443">
        <w:rPr>
          <w:rFonts w:ascii="Calibri" w:hAnsi="Calibri"/>
          <w:sz w:val="22"/>
          <w:szCs w:val="22"/>
        </w:rPr>
        <w:t>,</w:t>
      </w:r>
      <w:r w:rsidR="009F3D5D">
        <w:rPr>
          <w:rFonts w:ascii="Calibri" w:hAnsi="Calibri"/>
          <w:sz w:val="22"/>
          <w:szCs w:val="22"/>
        </w:rPr>
        <w:t xml:space="preserve"> so</w:t>
      </w:r>
      <w:r w:rsidRPr="008056E1">
        <w:rPr>
          <w:rFonts w:ascii="Calibri" w:hAnsi="Calibri"/>
          <w:sz w:val="22"/>
          <w:szCs w:val="22"/>
        </w:rPr>
        <w:t xml:space="preserve"> </w:t>
      </w:r>
      <w:r>
        <w:rPr>
          <w:rFonts w:ascii="Calibri" w:hAnsi="Calibri"/>
          <w:sz w:val="22"/>
          <w:szCs w:val="22"/>
        </w:rPr>
        <w:t>are launching the 201</w:t>
      </w:r>
      <w:r w:rsidR="00A05321">
        <w:rPr>
          <w:rFonts w:ascii="Calibri" w:hAnsi="Calibri"/>
          <w:sz w:val="22"/>
          <w:szCs w:val="22"/>
        </w:rPr>
        <w:t>7</w:t>
      </w:r>
      <w:r>
        <w:rPr>
          <w:rFonts w:ascii="Calibri" w:hAnsi="Calibri"/>
          <w:sz w:val="22"/>
          <w:szCs w:val="22"/>
        </w:rPr>
        <w:t xml:space="preserve"> Development Projects Program, which were previously called Special Purpose Projects.</w:t>
      </w:r>
    </w:p>
    <w:p w:rsidR="000E2417" w:rsidRPr="008056E1" w:rsidRDefault="000E2417" w:rsidP="00D63AEA">
      <w:pPr>
        <w:rPr>
          <w:rFonts w:ascii="Calibri" w:hAnsi="Calibri"/>
          <w:sz w:val="22"/>
          <w:szCs w:val="22"/>
        </w:rPr>
      </w:pPr>
    </w:p>
    <w:p w:rsidR="002F67C3" w:rsidRPr="00C250D6" w:rsidRDefault="002F67C3" w:rsidP="00D63AEA">
      <w:pPr>
        <w:spacing w:after="120"/>
        <w:rPr>
          <w:rFonts w:ascii="Calibri" w:hAnsi="Calibri"/>
          <w:sz w:val="22"/>
          <w:szCs w:val="22"/>
        </w:rPr>
      </w:pPr>
      <w:r>
        <w:rPr>
          <w:rFonts w:ascii="Calibri" w:hAnsi="Calibri"/>
          <w:b/>
          <w:sz w:val="22"/>
          <w:szCs w:val="22"/>
        </w:rPr>
        <w:t>How the Development Projects Program Will Work</w:t>
      </w:r>
    </w:p>
    <w:p w:rsidR="002F67C3" w:rsidRDefault="002F67C3" w:rsidP="00D63AEA">
      <w:pPr>
        <w:numPr>
          <w:ilvl w:val="0"/>
          <w:numId w:val="3"/>
        </w:numPr>
        <w:spacing w:after="120"/>
        <w:rPr>
          <w:rFonts w:ascii="Calibri" w:hAnsi="Calibri"/>
          <w:sz w:val="22"/>
          <w:szCs w:val="22"/>
        </w:rPr>
      </w:pPr>
      <w:r>
        <w:rPr>
          <w:rFonts w:ascii="Calibri" w:hAnsi="Calibri"/>
          <w:sz w:val="22"/>
          <w:szCs w:val="22"/>
        </w:rPr>
        <w:t xml:space="preserve">Funding for Development Projects is available to </w:t>
      </w:r>
      <w:r>
        <w:rPr>
          <w:rFonts w:ascii="Calibri" w:hAnsi="Calibri"/>
          <w:color w:val="000000"/>
          <w:sz w:val="22"/>
          <w:szCs w:val="22"/>
        </w:rPr>
        <w:t xml:space="preserve">Equestrian NSW </w:t>
      </w:r>
      <w:r w:rsidRPr="008056E1">
        <w:rPr>
          <w:rFonts w:ascii="Calibri" w:hAnsi="Calibri"/>
          <w:color w:val="000000"/>
          <w:sz w:val="22"/>
          <w:szCs w:val="22"/>
        </w:rPr>
        <w:t xml:space="preserve">affiliated </w:t>
      </w:r>
      <w:r w:rsidR="00C130CE">
        <w:rPr>
          <w:rFonts w:ascii="Calibri" w:hAnsi="Calibri"/>
          <w:color w:val="000000"/>
          <w:sz w:val="22"/>
          <w:szCs w:val="22"/>
        </w:rPr>
        <w:t>Dressage</w:t>
      </w:r>
      <w:r>
        <w:rPr>
          <w:rFonts w:ascii="Calibri" w:hAnsi="Calibri"/>
          <w:color w:val="000000"/>
          <w:sz w:val="22"/>
          <w:szCs w:val="22"/>
        </w:rPr>
        <w:t xml:space="preserve"> </w:t>
      </w:r>
      <w:r w:rsidRPr="008056E1">
        <w:rPr>
          <w:rFonts w:ascii="Calibri" w:hAnsi="Calibri"/>
          <w:color w:val="000000"/>
          <w:sz w:val="22"/>
          <w:szCs w:val="22"/>
        </w:rPr>
        <w:t>Club</w:t>
      </w:r>
      <w:r>
        <w:rPr>
          <w:rFonts w:ascii="Calibri" w:hAnsi="Calibri"/>
          <w:color w:val="000000"/>
          <w:sz w:val="22"/>
          <w:szCs w:val="22"/>
        </w:rPr>
        <w:t>s.</w:t>
      </w:r>
    </w:p>
    <w:p w:rsidR="002F67C3" w:rsidRDefault="0067142C" w:rsidP="00D63AEA">
      <w:pPr>
        <w:numPr>
          <w:ilvl w:val="0"/>
          <w:numId w:val="3"/>
        </w:numPr>
        <w:spacing w:after="120"/>
        <w:rPr>
          <w:rFonts w:ascii="Calibri" w:hAnsi="Calibri"/>
          <w:sz w:val="22"/>
          <w:szCs w:val="22"/>
        </w:rPr>
      </w:pPr>
      <w:r>
        <w:rPr>
          <w:rFonts w:ascii="Calibri" w:hAnsi="Calibri"/>
          <w:sz w:val="22"/>
          <w:szCs w:val="22"/>
        </w:rPr>
        <w:t>Funding</w:t>
      </w:r>
      <w:r w:rsidR="002F67C3">
        <w:rPr>
          <w:rFonts w:ascii="Calibri" w:hAnsi="Calibri"/>
          <w:sz w:val="22"/>
          <w:szCs w:val="22"/>
        </w:rPr>
        <w:t xml:space="preserve"> is available for Projects costing up to $3,000.</w:t>
      </w:r>
    </w:p>
    <w:p w:rsidR="002F67C3" w:rsidRPr="00320CA9" w:rsidRDefault="002F67C3" w:rsidP="00D63AEA">
      <w:pPr>
        <w:numPr>
          <w:ilvl w:val="0"/>
          <w:numId w:val="3"/>
        </w:numPr>
        <w:spacing w:after="120"/>
        <w:rPr>
          <w:rFonts w:ascii="Calibri" w:hAnsi="Calibri"/>
          <w:sz w:val="22"/>
          <w:szCs w:val="22"/>
        </w:rPr>
      </w:pPr>
      <w:r w:rsidRPr="008056E1">
        <w:rPr>
          <w:rFonts w:ascii="Calibri" w:hAnsi="Calibri"/>
          <w:sz w:val="22"/>
          <w:szCs w:val="22"/>
        </w:rPr>
        <w:t>The proposed project</w:t>
      </w:r>
      <w:r>
        <w:rPr>
          <w:rFonts w:ascii="Calibri" w:hAnsi="Calibri"/>
          <w:sz w:val="22"/>
          <w:szCs w:val="22"/>
        </w:rPr>
        <w:t>s</w:t>
      </w:r>
      <w:r w:rsidRPr="008056E1">
        <w:rPr>
          <w:rFonts w:ascii="Calibri" w:hAnsi="Calibri"/>
          <w:sz w:val="22"/>
          <w:szCs w:val="22"/>
        </w:rPr>
        <w:t xml:space="preserve"> must be</w:t>
      </w:r>
      <w:r>
        <w:rPr>
          <w:rFonts w:ascii="Calibri" w:hAnsi="Calibri"/>
          <w:sz w:val="22"/>
          <w:szCs w:val="22"/>
        </w:rPr>
        <w:t xml:space="preserve"> delivere</w:t>
      </w:r>
      <w:r w:rsidR="00A05321">
        <w:rPr>
          <w:rFonts w:ascii="Calibri" w:hAnsi="Calibri"/>
          <w:sz w:val="22"/>
          <w:szCs w:val="22"/>
        </w:rPr>
        <w:t xml:space="preserve">d </w:t>
      </w:r>
      <w:r w:rsidR="0067142C">
        <w:rPr>
          <w:rFonts w:ascii="Calibri" w:hAnsi="Calibri"/>
          <w:sz w:val="22"/>
          <w:szCs w:val="22"/>
        </w:rPr>
        <w:t>in</w:t>
      </w:r>
      <w:r w:rsidR="00A05321">
        <w:rPr>
          <w:rFonts w:ascii="Calibri" w:hAnsi="Calibri"/>
          <w:sz w:val="22"/>
          <w:szCs w:val="22"/>
        </w:rPr>
        <w:t xml:space="preserve"> 2017</w:t>
      </w:r>
      <w:r w:rsidRPr="008056E1">
        <w:rPr>
          <w:rFonts w:ascii="Calibri" w:hAnsi="Calibri"/>
          <w:sz w:val="22"/>
          <w:szCs w:val="22"/>
        </w:rPr>
        <w:t>.</w:t>
      </w:r>
      <w:r w:rsidR="0067142C">
        <w:rPr>
          <w:rFonts w:ascii="Calibri" w:hAnsi="Calibri"/>
          <w:sz w:val="22"/>
          <w:szCs w:val="22"/>
        </w:rPr>
        <w:t xml:space="preserve">  In March 2017, Expressions of Interest will be invited for projects to be delivered in FY18.</w:t>
      </w:r>
      <w:bookmarkStart w:id="0" w:name="_GoBack"/>
      <w:bookmarkEnd w:id="0"/>
    </w:p>
    <w:p w:rsidR="002F67C3" w:rsidRPr="00C250D6" w:rsidRDefault="00B35082" w:rsidP="00D63AEA">
      <w:pPr>
        <w:numPr>
          <w:ilvl w:val="0"/>
          <w:numId w:val="3"/>
        </w:numPr>
        <w:spacing w:after="120"/>
        <w:rPr>
          <w:rFonts w:ascii="Calibri" w:hAnsi="Calibri"/>
          <w:sz w:val="22"/>
          <w:szCs w:val="22"/>
        </w:rPr>
      </w:pPr>
      <w:r>
        <w:rPr>
          <w:rFonts w:ascii="Calibri" w:hAnsi="Calibri"/>
          <w:sz w:val="22"/>
          <w:szCs w:val="22"/>
        </w:rPr>
        <w:t>Submissions</w:t>
      </w:r>
      <w:r w:rsidR="006A024C">
        <w:rPr>
          <w:rFonts w:ascii="Calibri" w:hAnsi="Calibri"/>
          <w:sz w:val="22"/>
          <w:szCs w:val="22"/>
        </w:rPr>
        <w:t xml:space="preserve"> are invited </w:t>
      </w:r>
      <w:r w:rsidR="002F67C3">
        <w:rPr>
          <w:rFonts w:ascii="Calibri" w:hAnsi="Calibri"/>
          <w:sz w:val="22"/>
          <w:szCs w:val="22"/>
        </w:rPr>
        <w:t xml:space="preserve">which will </w:t>
      </w:r>
      <w:r w:rsidR="002F67C3" w:rsidRPr="00C250D6">
        <w:rPr>
          <w:rFonts w:ascii="Calibri" w:hAnsi="Calibri"/>
          <w:sz w:val="22"/>
          <w:szCs w:val="22"/>
        </w:rPr>
        <w:t>develop the spo</w:t>
      </w:r>
      <w:r w:rsidR="002F67C3">
        <w:rPr>
          <w:rFonts w:ascii="Calibri" w:hAnsi="Calibri"/>
          <w:sz w:val="22"/>
          <w:szCs w:val="22"/>
        </w:rPr>
        <w:t>rt, in particular</w:t>
      </w:r>
      <w:r w:rsidR="002F67C3" w:rsidRPr="00C250D6">
        <w:rPr>
          <w:rFonts w:ascii="Calibri" w:hAnsi="Calibri"/>
          <w:sz w:val="22"/>
          <w:szCs w:val="22"/>
        </w:rPr>
        <w:t xml:space="preserve"> </w:t>
      </w:r>
      <w:r w:rsidR="002F67C3">
        <w:rPr>
          <w:rFonts w:ascii="Calibri" w:hAnsi="Calibri"/>
          <w:sz w:val="22"/>
          <w:szCs w:val="22"/>
        </w:rPr>
        <w:t xml:space="preserve">horse welfare, </w:t>
      </w:r>
      <w:r w:rsidR="002F67C3" w:rsidRPr="00C250D6">
        <w:rPr>
          <w:rFonts w:ascii="Calibri" w:hAnsi="Calibri"/>
          <w:sz w:val="22"/>
          <w:szCs w:val="22"/>
        </w:rPr>
        <w:t>youth</w:t>
      </w:r>
      <w:r w:rsidR="002F67C3">
        <w:rPr>
          <w:rFonts w:ascii="Calibri" w:hAnsi="Calibri"/>
          <w:sz w:val="22"/>
          <w:szCs w:val="22"/>
        </w:rPr>
        <w:t xml:space="preserve"> participation</w:t>
      </w:r>
      <w:r w:rsidR="002F67C3" w:rsidRPr="00C250D6">
        <w:rPr>
          <w:rFonts w:ascii="Calibri" w:hAnsi="Calibri"/>
          <w:sz w:val="22"/>
          <w:szCs w:val="22"/>
        </w:rPr>
        <w:t>, regional</w:t>
      </w:r>
      <w:r w:rsidR="002F67C3">
        <w:rPr>
          <w:rFonts w:ascii="Calibri" w:hAnsi="Calibri"/>
          <w:sz w:val="22"/>
          <w:szCs w:val="22"/>
        </w:rPr>
        <w:t xml:space="preserve"> development or </w:t>
      </w:r>
      <w:r w:rsidR="00FA6581">
        <w:rPr>
          <w:rFonts w:ascii="Calibri" w:hAnsi="Calibri"/>
          <w:sz w:val="22"/>
          <w:szCs w:val="22"/>
        </w:rPr>
        <w:t>show creative initiative</w:t>
      </w:r>
      <w:r w:rsidR="007E1399">
        <w:rPr>
          <w:rFonts w:ascii="Calibri" w:hAnsi="Calibri"/>
          <w:sz w:val="22"/>
          <w:szCs w:val="22"/>
        </w:rPr>
        <w:t>s</w:t>
      </w:r>
      <w:r w:rsidR="00FA6581">
        <w:rPr>
          <w:rFonts w:ascii="Calibri" w:hAnsi="Calibri"/>
          <w:sz w:val="22"/>
          <w:szCs w:val="22"/>
        </w:rPr>
        <w:t xml:space="preserve"> to</w:t>
      </w:r>
      <w:r w:rsidR="002F67C3" w:rsidRPr="00C250D6">
        <w:rPr>
          <w:rFonts w:ascii="Calibri" w:hAnsi="Calibri"/>
          <w:sz w:val="22"/>
          <w:szCs w:val="22"/>
        </w:rPr>
        <w:t xml:space="preserve"> imp</w:t>
      </w:r>
      <w:r w:rsidR="00FA6581">
        <w:rPr>
          <w:rFonts w:ascii="Calibri" w:hAnsi="Calibri"/>
          <w:sz w:val="22"/>
          <w:szCs w:val="22"/>
        </w:rPr>
        <w:t>rove</w:t>
      </w:r>
      <w:r w:rsidR="002F67C3">
        <w:rPr>
          <w:rFonts w:ascii="Calibri" w:hAnsi="Calibri"/>
          <w:sz w:val="22"/>
          <w:szCs w:val="22"/>
        </w:rPr>
        <w:t xml:space="preserve"> the profile of the sport.  Capital </w:t>
      </w:r>
      <w:r>
        <w:rPr>
          <w:rFonts w:ascii="Calibri" w:hAnsi="Calibri"/>
          <w:sz w:val="22"/>
          <w:szCs w:val="22"/>
        </w:rPr>
        <w:t xml:space="preserve">and equipment </w:t>
      </w:r>
      <w:r w:rsidR="002F67C3">
        <w:rPr>
          <w:rFonts w:ascii="Calibri" w:hAnsi="Calibri"/>
          <w:sz w:val="22"/>
          <w:szCs w:val="22"/>
        </w:rPr>
        <w:t>projects are permitted, but will be a lower priority.  Officials educ</w:t>
      </w:r>
      <w:r w:rsidR="000E2417">
        <w:rPr>
          <w:rFonts w:ascii="Calibri" w:hAnsi="Calibri"/>
          <w:sz w:val="22"/>
          <w:szCs w:val="22"/>
        </w:rPr>
        <w:t>ation is</w:t>
      </w:r>
      <w:r w:rsidR="002F67C3">
        <w:rPr>
          <w:rFonts w:ascii="Calibri" w:hAnsi="Calibri"/>
          <w:sz w:val="22"/>
          <w:szCs w:val="22"/>
        </w:rPr>
        <w:t xml:space="preserve"> covered under other funding streams.</w:t>
      </w:r>
    </w:p>
    <w:p w:rsidR="002F67C3" w:rsidRPr="00C250D6" w:rsidRDefault="00B35082" w:rsidP="00D63AEA">
      <w:pPr>
        <w:numPr>
          <w:ilvl w:val="0"/>
          <w:numId w:val="3"/>
        </w:numPr>
        <w:spacing w:after="120"/>
        <w:rPr>
          <w:rFonts w:ascii="Calibri" w:hAnsi="Calibri"/>
          <w:sz w:val="22"/>
          <w:szCs w:val="22"/>
        </w:rPr>
      </w:pPr>
      <w:r>
        <w:rPr>
          <w:rFonts w:ascii="Calibri" w:hAnsi="Calibri"/>
          <w:sz w:val="22"/>
          <w:szCs w:val="22"/>
        </w:rPr>
        <w:t xml:space="preserve">Projects where the </w:t>
      </w:r>
      <w:r w:rsidR="002F67C3">
        <w:rPr>
          <w:rFonts w:ascii="Calibri" w:hAnsi="Calibri"/>
          <w:sz w:val="22"/>
          <w:szCs w:val="22"/>
        </w:rPr>
        <w:t>C</w:t>
      </w:r>
      <w:r w:rsidR="002F67C3" w:rsidRPr="00C250D6">
        <w:rPr>
          <w:rFonts w:ascii="Calibri" w:hAnsi="Calibri"/>
          <w:sz w:val="22"/>
          <w:szCs w:val="22"/>
        </w:rPr>
        <w:t xml:space="preserve">lub </w:t>
      </w:r>
      <w:r w:rsidR="009F3D5D">
        <w:rPr>
          <w:rFonts w:ascii="Calibri" w:hAnsi="Calibri"/>
          <w:sz w:val="22"/>
          <w:szCs w:val="22"/>
        </w:rPr>
        <w:t>will contribute</w:t>
      </w:r>
      <w:r w:rsidR="002F67C3" w:rsidRPr="00C250D6">
        <w:rPr>
          <w:rFonts w:ascii="Calibri" w:hAnsi="Calibri"/>
          <w:sz w:val="22"/>
          <w:szCs w:val="22"/>
        </w:rPr>
        <w:t xml:space="preserve"> funds or project costs in kind </w:t>
      </w:r>
      <w:r w:rsidR="00FA6581">
        <w:rPr>
          <w:rFonts w:ascii="Calibri" w:hAnsi="Calibri"/>
          <w:sz w:val="22"/>
          <w:szCs w:val="22"/>
        </w:rPr>
        <w:t>will be favo</w:t>
      </w:r>
      <w:r>
        <w:rPr>
          <w:rFonts w:ascii="Calibri" w:hAnsi="Calibri"/>
          <w:sz w:val="22"/>
          <w:szCs w:val="22"/>
        </w:rPr>
        <w:t>rably considered</w:t>
      </w:r>
      <w:r w:rsidR="002F67C3" w:rsidRPr="00C250D6">
        <w:rPr>
          <w:rFonts w:ascii="Calibri" w:hAnsi="Calibri"/>
          <w:sz w:val="22"/>
          <w:szCs w:val="22"/>
        </w:rPr>
        <w:t xml:space="preserve">. </w:t>
      </w:r>
      <w:r>
        <w:rPr>
          <w:rFonts w:ascii="Calibri" w:hAnsi="Calibri"/>
          <w:sz w:val="22"/>
          <w:szCs w:val="22"/>
        </w:rPr>
        <w:t>T</w:t>
      </w:r>
      <w:r w:rsidR="002F67C3" w:rsidRPr="00C250D6">
        <w:rPr>
          <w:rFonts w:ascii="Calibri" w:hAnsi="Calibri"/>
          <w:sz w:val="22"/>
          <w:szCs w:val="22"/>
        </w:rPr>
        <w:t>his contribu</w:t>
      </w:r>
      <w:r w:rsidR="000E2417">
        <w:rPr>
          <w:rFonts w:ascii="Calibri" w:hAnsi="Calibri"/>
          <w:sz w:val="22"/>
          <w:szCs w:val="22"/>
        </w:rPr>
        <w:t>t</w:t>
      </w:r>
      <w:r w:rsidR="002F67C3" w:rsidRPr="00C250D6">
        <w:rPr>
          <w:rFonts w:ascii="Calibri" w:hAnsi="Calibri"/>
          <w:sz w:val="22"/>
          <w:szCs w:val="22"/>
        </w:rPr>
        <w:t>ion should be clearly shown on the submitted budg</w:t>
      </w:r>
      <w:r w:rsidR="002F67C3">
        <w:rPr>
          <w:rFonts w:ascii="Calibri" w:hAnsi="Calibri"/>
          <w:sz w:val="22"/>
          <w:szCs w:val="22"/>
        </w:rPr>
        <w:t>et</w:t>
      </w:r>
      <w:r w:rsidR="002F67C3" w:rsidRPr="00C250D6">
        <w:rPr>
          <w:rFonts w:ascii="Calibri" w:hAnsi="Calibri"/>
          <w:sz w:val="22"/>
          <w:szCs w:val="22"/>
        </w:rPr>
        <w:t xml:space="preserve">. </w:t>
      </w:r>
    </w:p>
    <w:p w:rsidR="002F67C3" w:rsidRPr="008056E1" w:rsidRDefault="002F67C3" w:rsidP="00D63AEA">
      <w:pPr>
        <w:numPr>
          <w:ilvl w:val="0"/>
          <w:numId w:val="3"/>
        </w:numPr>
        <w:spacing w:after="120"/>
        <w:rPr>
          <w:rFonts w:ascii="Calibri" w:hAnsi="Calibri"/>
          <w:sz w:val="22"/>
          <w:szCs w:val="22"/>
        </w:rPr>
      </w:pPr>
      <w:r>
        <w:rPr>
          <w:rFonts w:ascii="Calibri" w:hAnsi="Calibri"/>
          <w:sz w:val="22"/>
          <w:szCs w:val="22"/>
        </w:rPr>
        <w:t>The Equestrian NSW CEO</w:t>
      </w:r>
      <w:r w:rsidR="000E2417">
        <w:rPr>
          <w:rFonts w:ascii="Calibri" w:hAnsi="Calibri"/>
          <w:sz w:val="22"/>
          <w:szCs w:val="22"/>
        </w:rPr>
        <w:t xml:space="preserve"> and the </w:t>
      </w:r>
      <w:r w:rsidR="00C130CE">
        <w:rPr>
          <w:rFonts w:ascii="Calibri" w:hAnsi="Calibri"/>
          <w:sz w:val="22"/>
          <w:szCs w:val="22"/>
        </w:rPr>
        <w:t>Dressage</w:t>
      </w:r>
      <w:r w:rsidR="00B35082">
        <w:rPr>
          <w:rFonts w:ascii="Calibri" w:hAnsi="Calibri"/>
          <w:sz w:val="22"/>
          <w:szCs w:val="22"/>
        </w:rPr>
        <w:t xml:space="preserve"> NSW Executive</w:t>
      </w:r>
      <w:r>
        <w:rPr>
          <w:rFonts w:ascii="Calibri" w:hAnsi="Calibri"/>
          <w:sz w:val="22"/>
          <w:szCs w:val="22"/>
        </w:rPr>
        <w:t xml:space="preserve"> will consider the submissions and make joint recommendations to the Equestrian NSW Board for approval.</w:t>
      </w:r>
    </w:p>
    <w:p w:rsidR="002F67C3" w:rsidRPr="008056E1" w:rsidRDefault="002F67C3" w:rsidP="00D63AEA">
      <w:pPr>
        <w:rPr>
          <w:rFonts w:ascii="Calibri" w:hAnsi="Calibri"/>
          <w:sz w:val="22"/>
          <w:szCs w:val="22"/>
        </w:rPr>
      </w:pPr>
    </w:p>
    <w:p w:rsidR="002F67C3" w:rsidRPr="008056E1" w:rsidRDefault="002F67C3" w:rsidP="00D63AEA">
      <w:pPr>
        <w:rPr>
          <w:rFonts w:ascii="Calibri" w:hAnsi="Calibri"/>
          <w:b/>
          <w:sz w:val="22"/>
          <w:szCs w:val="22"/>
        </w:rPr>
      </w:pPr>
      <w:r w:rsidRPr="008056E1">
        <w:rPr>
          <w:rFonts w:ascii="Calibri" w:hAnsi="Calibri"/>
          <w:b/>
          <w:sz w:val="22"/>
          <w:szCs w:val="22"/>
        </w:rPr>
        <w:t>How to apply for fund</w:t>
      </w:r>
      <w:r w:rsidR="00D63AEA">
        <w:rPr>
          <w:rFonts w:ascii="Calibri" w:hAnsi="Calibri"/>
          <w:b/>
          <w:sz w:val="22"/>
          <w:szCs w:val="22"/>
        </w:rPr>
        <w:t>ing for Development Projects</w:t>
      </w:r>
    </w:p>
    <w:p w:rsidR="002F67C3" w:rsidRPr="008056E1" w:rsidRDefault="002F67C3" w:rsidP="00D63AEA">
      <w:pPr>
        <w:tabs>
          <w:tab w:val="left" w:pos="5115"/>
        </w:tabs>
        <w:rPr>
          <w:rFonts w:ascii="Calibri" w:hAnsi="Calibri"/>
          <w:sz w:val="22"/>
          <w:szCs w:val="22"/>
        </w:rPr>
      </w:pPr>
      <w:r w:rsidRPr="008056E1">
        <w:rPr>
          <w:rFonts w:ascii="Calibri" w:hAnsi="Calibri"/>
          <w:sz w:val="22"/>
          <w:szCs w:val="22"/>
        </w:rPr>
        <w:tab/>
      </w:r>
    </w:p>
    <w:p w:rsidR="00330E96" w:rsidRDefault="002F67C3" w:rsidP="00330E96">
      <w:pPr>
        <w:numPr>
          <w:ilvl w:val="0"/>
          <w:numId w:val="1"/>
        </w:numPr>
        <w:spacing w:after="120"/>
        <w:rPr>
          <w:rFonts w:ascii="Calibri" w:hAnsi="Calibri"/>
          <w:sz w:val="22"/>
          <w:szCs w:val="22"/>
        </w:rPr>
      </w:pPr>
      <w:r w:rsidRPr="008056E1">
        <w:rPr>
          <w:rFonts w:ascii="Calibri" w:hAnsi="Calibri"/>
          <w:sz w:val="22"/>
          <w:szCs w:val="22"/>
        </w:rPr>
        <w:t xml:space="preserve">Complete and email the </w:t>
      </w:r>
      <w:r>
        <w:rPr>
          <w:rFonts w:ascii="Calibri" w:hAnsi="Calibri"/>
          <w:sz w:val="22"/>
          <w:szCs w:val="22"/>
        </w:rPr>
        <w:t>201</w:t>
      </w:r>
      <w:r w:rsidR="00A05321">
        <w:rPr>
          <w:rFonts w:ascii="Calibri" w:hAnsi="Calibri"/>
          <w:sz w:val="22"/>
          <w:szCs w:val="22"/>
        </w:rPr>
        <w:t>7</w:t>
      </w:r>
      <w:r>
        <w:rPr>
          <w:rFonts w:ascii="Calibri" w:hAnsi="Calibri"/>
          <w:sz w:val="22"/>
          <w:szCs w:val="22"/>
        </w:rPr>
        <w:t xml:space="preserve"> Development Project </w:t>
      </w:r>
      <w:r w:rsidR="00330E96">
        <w:rPr>
          <w:rFonts w:ascii="Calibri" w:hAnsi="Calibri"/>
          <w:sz w:val="22"/>
          <w:szCs w:val="22"/>
        </w:rPr>
        <w:t>Funding Application</w:t>
      </w:r>
      <w:r w:rsidRPr="008056E1">
        <w:rPr>
          <w:rFonts w:ascii="Calibri" w:hAnsi="Calibri"/>
          <w:sz w:val="22"/>
          <w:szCs w:val="22"/>
        </w:rPr>
        <w:t xml:space="preserve"> to </w:t>
      </w:r>
      <w:r w:rsidR="00FD4BDF">
        <w:rPr>
          <w:rFonts w:ascii="Calibri" w:hAnsi="Calibri"/>
          <w:sz w:val="22"/>
          <w:szCs w:val="22"/>
        </w:rPr>
        <w:t>andrea</w:t>
      </w:r>
      <w:r w:rsidR="000E2417">
        <w:rPr>
          <w:rFonts w:ascii="Calibri" w:hAnsi="Calibri"/>
          <w:sz w:val="22"/>
          <w:szCs w:val="22"/>
        </w:rPr>
        <w:t>@ensw.org.au</w:t>
      </w:r>
      <w:r w:rsidR="00564443">
        <w:rPr>
          <w:rFonts w:ascii="Calibri" w:hAnsi="Calibri"/>
          <w:sz w:val="22"/>
          <w:szCs w:val="22"/>
        </w:rPr>
        <w:t xml:space="preserve"> by 2</w:t>
      </w:r>
      <w:r w:rsidR="00A05321">
        <w:rPr>
          <w:rFonts w:ascii="Calibri" w:hAnsi="Calibri"/>
          <w:sz w:val="22"/>
          <w:szCs w:val="22"/>
        </w:rPr>
        <w:t>0 January 2017</w:t>
      </w:r>
      <w:r w:rsidRPr="008056E1">
        <w:rPr>
          <w:rFonts w:ascii="Calibri" w:hAnsi="Calibri"/>
          <w:sz w:val="22"/>
          <w:szCs w:val="22"/>
        </w:rPr>
        <w:t>.</w:t>
      </w:r>
    </w:p>
    <w:p w:rsidR="002F67C3" w:rsidRPr="00330E96" w:rsidRDefault="002F67C3" w:rsidP="00330E96">
      <w:pPr>
        <w:numPr>
          <w:ilvl w:val="0"/>
          <w:numId w:val="1"/>
        </w:numPr>
        <w:spacing w:after="120"/>
        <w:rPr>
          <w:rFonts w:ascii="Calibri" w:hAnsi="Calibri"/>
          <w:sz w:val="22"/>
          <w:szCs w:val="22"/>
        </w:rPr>
      </w:pPr>
      <w:r w:rsidRPr="00330E96">
        <w:rPr>
          <w:rFonts w:ascii="Calibri" w:hAnsi="Calibri"/>
          <w:sz w:val="22"/>
          <w:szCs w:val="22"/>
        </w:rPr>
        <w:t>Equestrian NSW will advise what projects have been successful</w:t>
      </w:r>
      <w:r w:rsidR="00A05321">
        <w:rPr>
          <w:rFonts w:ascii="Calibri" w:hAnsi="Calibri"/>
          <w:sz w:val="22"/>
          <w:szCs w:val="22"/>
        </w:rPr>
        <w:t xml:space="preserve"> in gaining funding by 31 Jan 17</w:t>
      </w:r>
      <w:r w:rsidRPr="00330E96">
        <w:rPr>
          <w:rFonts w:ascii="Calibri" w:hAnsi="Calibri"/>
          <w:sz w:val="22"/>
          <w:szCs w:val="22"/>
        </w:rPr>
        <w:t>.</w:t>
      </w:r>
    </w:p>
    <w:p w:rsidR="002F67C3" w:rsidRDefault="002F67C3" w:rsidP="00D63AEA">
      <w:pPr>
        <w:ind w:left="-3"/>
        <w:rPr>
          <w:rFonts w:ascii="Calibri" w:hAnsi="Calibri"/>
          <w:b/>
          <w:sz w:val="22"/>
          <w:szCs w:val="22"/>
        </w:rPr>
      </w:pPr>
    </w:p>
    <w:p w:rsidR="002F67C3" w:rsidRPr="008056E1" w:rsidRDefault="002F67C3" w:rsidP="00D63AEA">
      <w:pPr>
        <w:ind w:left="-3"/>
        <w:rPr>
          <w:rFonts w:ascii="Calibri" w:hAnsi="Calibri"/>
          <w:b/>
          <w:sz w:val="22"/>
          <w:szCs w:val="22"/>
        </w:rPr>
      </w:pPr>
      <w:r w:rsidRPr="008056E1">
        <w:rPr>
          <w:rFonts w:ascii="Calibri" w:hAnsi="Calibri"/>
          <w:b/>
          <w:sz w:val="22"/>
          <w:szCs w:val="22"/>
        </w:rPr>
        <w:t>Project Delivery</w:t>
      </w:r>
    </w:p>
    <w:p w:rsidR="002F67C3" w:rsidRPr="008056E1" w:rsidRDefault="002F67C3" w:rsidP="00D63AEA">
      <w:pPr>
        <w:ind w:left="-6"/>
        <w:rPr>
          <w:rFonts w:ascii="Calibri" w:hAnsi="Calibri"/>
          <w:b/>
          <w:sz w:val="22"/>
          <w:szCs w:val="22"/>
        </w:rPr>
      </w:pPr>
    </w:p>
    <w:p w:rsidR="002F67C3" w:rsidRPr="008056E1" w:rsidRDefault="002F67C3" w:rsidP="00D63AEA">
      <w:pPr>
        <w:numPr>
          <w:ilvl w:val="0"/>
          <w:numId w:val="1"/>
        </w:numPr>
        <w:spacing w:after="120"/>
        <w:rPr>
          <w:rFonts w:ascii="Calibri" w:hAnsi="Calibri"/>
          <w:sz w:val="22"/>
          <w:szCs w:val="22"/>
        </w:rPr>
      </w:pPr>
      <w:r w:rsidRPr="008056E1">
        <w:rPr>
          <w:rFonts w:ascii="Calibri" w:hAnsi="Calibri"/>
          <w:sz w:val="22"/>
          <w:szCs w:val="22"/>
        </w:rPr>
        <w:t>When a project application is approved, 80 per cent of the monies granted will be paid up front to the nominated Project Manager. There may be occasions when the nature of the project justifies payment of the full amount granted.</w:t>
      </w:r>
    </w:p>
    <w:p w:rsidR="002F67C3" w:rsidRPr="008056E1" w:rsidRDefault="002F67C3" w:rsidP="00D63AEA">
      <w:pPr>
        <w:numPr>
          <w:ilvl w:val="0"/>
          <w:numId w:val="2"/>
        </w:numPr>
        <w:spacing w:after="120"/>
        <w:rPr>
          <w:rFonts w:ascii="Calibri" w:hAnsi="Calibri"/>
          <w:sz w:val="22"/>
          <w:szCs w:val="22"/>
        </w:rPr>
      </w:pPr>
      <w:r w:rsidRPr="008056E1">
        <w:rPr>
          <w:rFonts w:ascii="Calibri" w:hAnsi="Calibri"/>
          <w:sz w:val="22"/>
          <w:szCs w:val="22"/>
        </w:rPr>
        <w:t>Within eight weeks of the completion of the project, the Project Manager must submit a report of the project's execution and a profit and loss account that shows its financial performance.</w:t>
      </w:r>
    </w:p>
    <w:p w:rsidR="002F67C3" w:rsidRPr="00DC7F5E" w:rsidRDefault="002F67C3" w:rsidP="00D63AEA">
      <w:pPr>
        <w:numPr>
          <w:ilvl w:val="0"/>
          <w:numId w:val="2"/>
        </w:numPr>
        <w:spacing w:after="120"/>
      </w:pPr>
      <w:r w:rsidRPr="008056E1">
        <w:rPr>
          <w:rFonts w:ascii="Calibri" w:hAnsi="Calibri"/>
          <w:sz w:val="22"/>
          <w:szCs w:val="22"/>
        </w:rPr>
        <w:t>For those projects where 80% of the grant is paid up front, E</w:t>
      </w:r>
      <w:r w:rsidR="009E0894">
        <w:rPr>
          <w:rFonts w:ascii="Calibri" w:hAnsi="Calibri"/>
          <w:sz w:val="22"/>
          <w:szCs w:val="22"/>
        </w:rPr>
        <w:t xml:space="preserve">questrian </w:t>
      </w:r>
      <w:r w:rsidRPr="008056E1">
        <w:rPr>
          <w:rFonts w:ascii="Calibri" w:hAnsi="Calibri"/>
          <w:sz w:val="22"/>
          <w:szCs w:val="22"/>
        </w:rPr>
        <w:t>NSW will consider the statements submitted and will then decide whether the remaining 20% should be paid.</w:t>
      </w:r>
    </w:p>
    <w:p w:rsidR="002F67C3" w:rsidRDefault="002F67C3" w:rsidP="00D63AEA">
      <w:pPr>
        <w:spacing w:after="120"/>
      </w:pPr>
    </w:p>
    <w:p w:rsidR="002F67C3" w:rsidRPr="008056E1" w:rsidRDefault="002F67C3" w:rsidP="00D63AEA">
      <w:pPr>
        <w:widowControl w:val="0"/>
        <w:tabs>
          <w:tab w:val="left" w:pos="220"/>
          <w:tab w:val="left" w:pos="720"/>
        </w:tabs>
        <w:autoSpaceDE w:val="0"/>
        <w:autoSpaceDN w:val="0"/>
        <w:adjustRightInd w:val="0"/>
        <w:rPr>
          <w:rFonts w:ascii="Calibri" w:hAnsi="Calibri"/>
          <w:b/>
          <w:sz w:val="22"/>
          <w:szCs w:val="22"/>
        </w:rPr>
      </w:pPr>
      <w:r w:rsidRPr="008056E1">
        <w:rPr>
          <w:rFonts w:ascii="Calibri" w:hAnsi="Calibri"/>
          <w:b/>
          <w:sz w:val="22"/>
          <w:szCs w:val="22"/>
        </w:rPr>
        <w:t>BRUCE FARRAR</w:t>
      </w:r>
    </w:p>
    <w:p w:rsidR="007E1399" w:rsidRDefault="002F67C3" w:rsidP="00D63AEA">
      <w:pPr>
        <w:spacing w:after="120"/>
        <w:rPr>
          <w:rFonts w:ascii="Calibri" w:hAnsi="Calibri"/>
          <w:b/>
          <w:sz w:val="22"/>
          <w:szCs w:val="22"/>
        </w:rPr>
      </w:pPr>
      <w:r>
        <w:rPr>
          <w:rFonts w:ascii="Calibri" w:hAnsi="Calibri"/>
          <w:b/>
          <w:sz w:val="22"/>
          <w:szCs w:val="22"/>
        </w:rPr>
        <w:t>Chief Executive Officer</w:t>
      </w:r>
    </w:p>
    <w:p w:rsidR="00065199" w:rsidRDefault="007E1399" w:rsidP="006A024C">
      <w:pPr>
        <w:spacing w:after="120"/>
      </w:pPr>
      <w:r>
        <w:rPr>
          <w:rFonts w:ascii="Calibri" w:hAnsi="Calibri"/>
          <w:b/>
          <w:sz w:val="22"/>
          <w:szCs w:val="22"/>
        </w:rPr>
        <w:br w:type="page"/>
      </w:r>
      <w:r w:rsidR="00A05321">
        <w:rPr>
          <w:noProof/>
          <w:lang w:val="en-AU" w:eastAsia="en-AU"/>
        </w:rPr>
        <w:lastRenderedPageBreak/>
        <mc:AlternateContent>
          <mc:Choice Requires="wps">
            <w:drawing>
              <wp:anchor distT="45720" distB="45720" distL="114300" distR="114300" simplePos="0" relativeHeight="251658240" behindDoc="0" locked="0" layoutInCell="1" allowOverlap="1">
                <wp:simplePos x="0" y="0"/>
                <wp:positionH relativeFrom="column">
                  <wp:posOffset>1238250</wp:posOffset>
                </wp:positionH>
                <wp:positionV relativeFrom="paragraph">
                  <wp:posOffset>163830</wp:posOffset>
                </wp:positionV>
                <wp:extent cx="3228975" cy="521335"/>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521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67C3" w:rsidRDefault="00A05321" w:rsidP="002F67C3">
                            <w:pPr>
                              <w:pStyle w:val="Heading1"/>
                              <w:spacing w:before="0" w:after="0"/>
                              <w:jc w:val="center"/>
                              <w:rPr>
                                <w:rFonts w:ascii="Arial Black" w:hAnsi="Arial Black"/>
                                <w:b w:val="0"/>
                                <w:sz w:val="22"/>
                                <w:szCs w:val="22"/>
                              </w:rPr>
                            </w:pPr>
                            <w:r>
                              <w:rPr>
                                <w:rFonts w:ascii="Arial Black" w:hAnsi="Arial Black"/>
                                <w:b w:val="0"/>
                                <w:sz w:val="22"/>
                                <w:szCs w:val="22"/>
                              </w:rPr>
                              <w:t>2017</w:t>
                            </w:r>
                            <w:r w:rsidR="002F67C3" w:rsidRPr="00C250D6">
                              <w:rPr>
                                <w:rFonts w:ascii="Arial Black" w:hAnsi="Arial Black"/>
                                <w:b w:val="0"/>
                                <w:sz w:val="22"/>
                                <w:szCs w:val="22"/>
                              </w:rPr>
                              <w:t xml:space="preserve"> </w:t>
                            </w:r>
                            <w:r w:rsidR="002F67C3">
                              <w:rPr>
                                <w:rFonts w:ascii="Arial Black" w:hAnsi="Arial Black"/>
                                <w:b w:val="0"/>
                                <w:sz w:val="22"/>
                                <w:szCs w:val="22"/>
                              </w:rPr>
                              <w:t>DEVELOPMENT PROJECTS</w:t>
                            </w:r>
                          </w:p>
                          <w:p w:rsidR="002F67C3" w:rsidRDefault="002F67C3" w:rsidP="002F67C3">
                            <w:pPr>
                              <w:pStyle w:val="Heading1"/>
                              <w:spacing w:before="0" w:after="0"/>
                              <w:jc w:val="center"/>
                            </w:pPr>
                            <w:r>
                              <w:rPr>
                                <w:rFonts w:ascii="Arial Black" w:hAnsi="Arial Black"/>
                                <w:b w:val="0"/>
                                <w:sz w:val="22"/>
                                <w:szCs w:val="22"/>
                              </w:rPr>
                              <w:t xml:space="preserve"> FUNDING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7.5pt;margin-top:12.9pt;width:254.25pt;height:41.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" stroked="f">
                <v:textbox>
                  <w:txbxContent>
                    <w:p w:rsidR="002F67C3" w:rsidRDefault="00A05321" w:rsidP="002F67C3">
                      <w:pPr>
                        <w:pStyle w:val="Heading1"/>
                        <w:spacing w:before="0" w:after="0"/>
                        <w:jc w:val="center"/>
                        <w:rPr>
                          <w:rFonts w:ascii="Arial Black" w:hAnsi="Arial Black"/>
                          <w:b w:val="0"/>
                          <w:sz w:val="22"/>
                          <w:szCs w:val="22"/>
                        </w:rPr>
                      </w:pPr>
                      <w:r>
                        <w:rPr>
                          <w:rFonts w:ascii="Arial Black" w:hAnsi="Arial Black"/>
                          <w:b w:val="0"/>
                          <w:sz w:val="22"/>
                          <w:szCs w:val="22"/>
                        </w:rPr>
                        <w:t>2017</w:t>
                      </w:r>
                      <w:r w:rsidR="002F67C3" w:rsidRPr="00C250D6">
                        <w:rPr>
                          <w:rFonts w:ascii="Arial Black" w:hAnsi="Arial Black"/>
                          <w:b w:val="0"/>
                          <w:sz w:val="22"/>
                          <w:szCs w:val="22"/>
                        </w:rPr>
                        <w:t xml:space="preserve"> </w:t>
                      </w:r>
                      <w:r w:rsidR="002F67C3">
                        <w:rPr>
                          <w:rFonts w:ascii="Arial Black" w:hAnsi="Arial Black"/>
                          <w:b w:val="0"/>
                          <w:sz w:val="22"/>
                          <w:szCs w:val="22"/>
                        </w:rPr>
                        <w:t>DEVELOPMENT PROJECTS</w:t>
                      </w:r>
                    </w:p>
                    <w:p w:rsidR="002F67C3" w:rsidRDefault="002F67C3" w:rsidP="002F67C3">
                      <w:pPr>
                        <w:pStyle w:val="Heading1"/>
                        <w:spacing w:before="0" w:after="0"/>
                        <w:jc w:val="center"/>
                      </w:pPr>
                      <w:r>
                        <w:rPr>
                          <w:rFonts w:ascii="Arial Black" w:hAnsi="Arial Black"/>
                          <w:b w:val="0"/>
                          <w:sz w:val="22"/>
                          <w:szCs w:val="22"/>
                        </w:rPr>
                        <w:t xml:space="preserve"> FUNDING APPLICATION</w:t>
                      </w:r>
                    </w:p>
                  </w:txbxContent>
                </v:textbox>
                <w10:wrap type="square"/>
              </v:shape>
            </w:pict>
          </mc:Fallback>
        </mc:AlternateContent>
      </w:r>
      <w:r w:rsidR="00A05321">
        <w:rPr>
          <w:noProof/>
          <w:lang w:val="en-AU" w:eastAsia="en-AU"/>
        </w:rPr>
        <mc:AlternateContent>
          <mc:Choice Requires="wps">
            <w:drawing>
              <wp:anchor distT="45720" distB="45720" distL="114300" distR="114300" simplePos="0" relativeHeight="251664384" behindDoc="0" locked="0" layoutInCell="1" allowOverlap="1">
                <wp:simplePos x="0" y="0"/>
                <wp:positionH relativeFrom="column">
                  <wp:posOffset>4620260</wp:posOffset>
                </wp:positionH>
                <wp:positionV relativeFrom="paragraph">
                  <wp:posOffset>-37465</wp:posOffset>
                </wp:positionV>
                <wp:extent cx="1059815" cy="815340"/>
                <wp:effectExtent l="0" t="0" r="698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417" w:rsidRDefault="00E57F52">
                            <w:r>
                              <w:rPr>
                                <w:noProof/>
                                <w:lang w:val="en-AU" w:eastAsia="en-AU"/>
                              </w:rPr>
                              <w:drawing>
                                <wp:inline distT="0" distB="0" distL="0" distR="0">
                                  <wp:extent cx="819608" cy="68587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essage Logo Rever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1262" cy="695628"/>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3.8pt;margin-top:-2.95pt;width:83.45pt;height:64.2pt;z-index:25166438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" stroked="f">
                <v:textbox style="mso-fit-shape-to-text:t">
                  <w:txbxContent>
                    <w:p w:rsidR="000E2417" w:rsidRDefault="00E57F52">
                      <w:r>
                        <w:rPr>
                          <w:noProof/>
                          <w:lang w:val="en-AU" w:eastAsia="en-AU"/>
                        </w:rPr>
                        <w:drawing>
                          <wp:inline distT="0" distB="0" distL="0" distR="0">
                            <wp:extent cx="819608" cy="68587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essage Logo Rever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1262" cy="695628"/>
                                    </a:xfrm>
                                    <a:prstGeom prst="rect">
                                      <a:avLst/>
                                    </a:prstGeom>
                                  </pic:spPr>
                                </pic:pic>
                              </a:graphicData>
                            </a:graphic>
                          </wp:inline>
                        </w:drawing>
                      </w:r>
                    </w:p>
                  </w:txbxContent>
                </v:textbox>
                <w10:wrap type="square"/>
              </v:shape>
            </w:pict>
          </mc:Fallback>
        </mc:AlternateContent>
      </w:r>
      <w:r w:rsidR="009E0894" w:rsidRPr="00F77343">
        <w:rPr>
          <w:noProof/>
          <w:lang w:val="en-AU" w:eastAsia="en-AU"/>
        </w:rPr>
        <w:drawing>
          <wp:inline distT="0" distB="0" distL="0" distR="0">
            <wp:extent cx="885825" cy="695325"/>
            <wp:effectExtent l="0" t="0" r="9525" b="9525"/>
            <wp:docPr id="2" name="Picture 2" descr="EQUES_NSW_BL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ES_NSW_BLUE 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p>
    <w:p w:rsidR="002F67C3" w:rsidRDefault="00A05321">
      <w:r>
        <w:rPr>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106680</wp:posOffset>
                </wp:positionV>
                <wp:extent cx="5791200" cy="9525"/>
                <wp:effectExtent l="0" t="0" r="19050"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D24BE" id="_x0000_t32" coordsize="21600,21600" o:spt="32" o:oned="t" path="m,l21600,21600e" filled="f">
                <v:path arrowok="t" fillok="f" o:connecttype="none"/>
                <o:lock v:ext="edit" shapetype="t"/>
              </v:shapetype>
              <v:shape id="AutoShape 9" o:spid="_x0000_s1026" type="#_x0000_t32" style="position:absolute;margin-left:.75pt;margin-top:8.4pt;width:45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" strokeweight="1.5pt"/>
            </w:pict>
          </mc:Fallback>
        </mc:AlternateContent>
      </w:r>
    </w:p>
    <w:p w:rsidR="002F67C3" w:rsidRDefault="002F6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45"/>
        <w:gridCol w:w="2263"/>
        <w:gridCol w:w="2243"/>
      </w:tblGrid>
      <w:tr w:rsidR="002F67C3" w:rsidTr="002F67C3">
        <w:tc>
          <w:tcPr>
            <w:tcW w:w="4621" w:type="dxa"/>
            <w:gridSpan w:val="2"/>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Equestrian NSW affiliated Club Name</w:t>
            </w:r>
          </w:p>
        </w:tc>
        <w:tc>
          <w:tcPr>
            <w:tcW w:w="4621" w:type="dxa"/>
            <w:gridSpan w:val="2"/>
            <w:shd w:val="clear" w:color="auto" w:fill="auto"/>
          </w:tcPr>
          <w:p w:rsidR="002F67C3" w:rsidRPr="002F67C3" w:rsidRDefault="002F67C3" w:rsidP="00D9786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7E1399" w:rsidRDefault="00B35082" w:rsidP="002F67C3">
            <w:pPr>
              <w:tabs>
                <w:tab w:val="left" w:pos="5430"/>
              </w:tabs>
              <w:rPr>
                <w:rFonts w:ascii="Calibri" w:hAnsi="Calibri"/>
                <w:b/>
                <w:sz w:val="22"/>
                <w:szCs w:val="22"/>
              </w:rPr>
            </w:pPr>
            <w:r w:rsidRPr="007E1399">
              <w:rPr>
                <w:rFonts w:ascii="Calibri" w:hAnsi="Calibri"/>
                <w:b/>
                <w:sz w:val="22"/>
                <w:szCs w:val="22"/>
              </w:rPr>
              <w:t>Project Name</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Name of person submitting this proposal</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Contact email address</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Contact telephone number</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Funding amount requested (max $3,000)</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Name of Project Manager</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Contact email address</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Contact telephone number</w:t>
            </w:r>
          </w:p>
        </w:tc>
        <w:tc>
          <w:tcPr>
            <w:tcW w:w="4621" w:type="dxa"/>
            <w:gridSpan w:val="2"/>
            <w:shd w:val="clear" w:color="auto" w:fill="auto"/>
          </w:tcPr>
          <w:p w:rsidR="00B35082" w:rsidRPr="002F67C3" w:rsidRDefault="00B35082" w:rsidP="00D97863">
            <w:pPr>
              <w:tabs>
                <w:tab w:val="left" w:pos="5430"/>
              </w:tabs>
              <w:rPr>
                <w:rFonts w:ascii="Calibri" w:hAnsi="Calibri"/>
                <w:sz w:val="22"/>
                <w:szCs w:val="22"/>
              </w:rPr>
            </w:pPr>
          </w:p>
        </w:tc>
      </w:tr>
      <w:tr w:rsidR="002F67C3" w:rsidTr="002F67C3">
        <w:tc>
          <w:tcPr>
            <w:tcW w:w="2310" w:type="dxa"/>
            <w:shd w:val="clear" w:color="auto" w:fill="auto"/>
          </w:tcPr>
          <w:p w:rsidR="002F67C3" w:rsidRPr="002F67C3" w:rsidRDefault="006A024C" w:rsidP="002F67C3">
            <w:pPr>
              <w:tabs>
                <w:tab w:val="left" w:pos="5430"/>
              </w:tabs>
              <w:rPr>
                <w:rFonts w:ascii="Calibri" w:hAnsi="Calibri"/>
                <w:sz w:val="22"/>
                <w:szCs w:val="22"/>
              </w:rPr>
            </w:pPr>
            <w:r>
              <w:rPr>
                <w:rFonts w:ascii="Calibri" w:hAnsi="Calibri"/>
                <w:sz w:val="22"/>
                <w:szCs w:val="22"/>
              </w:rPr>
              <w:t xml:space="preserve">Project </w:t>
            </w:r>
            <w:r w:rsidR="002F67C3" w:rsidRPr="002F67C3">
              <w:rPr>
                <w:rFonts w:ascii="Calibri" w:hAnsi="Calibri"/>
                <w:sz w:val="22"/>
                <w:szCs w:val="22"/>
              </w:rPr>
              <w:t>Start Date</w:t>
            </w:r>
          </w:p>
        </w:tc>
        <w:tc>
          <w:tcPr>
            <w:tcW w:w="2311" w:type="dxa"/>
            <w:shd w:val="clear" w:color="auto" w:fill="auto"/>
          </w:tcPr>
          <w:p w:rsidR="002F67C3" w:rsidRPr="002F67C3" w:rsidRDefault="002F67C3" w:rsidP="002F67C3">
            <w:pPr>
              <w:tabs>
                <w:tab w:val="left" w:pos="5430"/>
              </w:tabs>
              <w:rPr>
                <w:rFonts w:ascii="Calibri" w:hAnsi="Calibri"/>
                <w:sz w:val="22"/>
                <w:szCs w:val="22"/>
              </w:rPr>
            </w:pPr>
          </w:p>
        </w:tc>
        <w:tc>
          <w:tcPr>
            <w:tcW w:w="2310" w:type="dxa"/>
            <w:shd w:val="clear" w:color="auto" w:fill="auto"/>
          </w:tcPr>
          <w:p w:rsidR="002F67C3" w:rsidRPr="002F67C3" w:rsidRDefault="00C80E9E" w:rsidP="00D97863">
            <w:pPr>
              <w:tabs>
                <w:tab w:val="left" w:pos="5430"/>
              </w:tabs>
              <w:rPr>
                <w:rFonts w:ascii="Calibri" w:hAnsi="Calibri"/>
                <w:sz w:val="22"/>
                <w:szCs w:val="22"/>
              </w:rPr>
            </w:pPr>
            <w:r>
              <w:rPr>
                <w:rFonts w:ascii="Calibri" w:hAnsi="Calibri"/>
                <w:sz w:val="22"/>
                <w:szCs w:val="22"/>
              </w:rPr>
              <w:t>Project End Date</w:t>
            </w:r>
          </w:p>
        </w:tc>
        <w:tc>
          <w:tcPr>
            <w:tcW w:w="2311" w:type="dxa"/>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9242" w:type="dxa"/>
            <w:gridSpan w:val="4"/>
            <w:shd w:val="clear" w:color="auto" w:fill="auto"/>
          </w:tcPr>
          <w:p w:rsidR="002F67C3" w:rsidRDefault="006A024C" w:rsidP="002F67C3">
            <w:pPr>
              <w:tabs>
                <w:tab w:val="left" w:pos="5430"/>
              </w:tabs>
              <w:rPr>
                <w:rFonts w:ascii="Calibri" w:hAnsi="Calibri"/>
                <w:b/>
                <w:sz w:val="22"/>
                <w:szCs w:val="22"/>
              </w:rPr>
            </w:pPr>
            <w:r w:rsidRPr="007E1399">
              <w:rPr>
                <w:rFonts w:ascii="Calibri" w:hAnsi="Calibri"/>
                <w:b/>
                <w:sz w:val="22"/>
                <w:szCs w:val="22"/>
              </w:rPr>
              <w:t xml:space="preserve">Detailed </w:t>
            </w:r>
            <w:r w:rsidR="002F67C3" w:rsidRPr="007E1399">
              <w:rPr>
                <w:rFonts w:ascii="Calibri" w:hAnsi="Calibri"/>
                <w:b/>
                <w:sz w:val="22"/>
                <w:szCs w:val="22"/>
              </w:rPr>
              <w:t>Project Description</w:t>
            </w:r>
          </w:p>
          <w:p w:rsidR="006A024C" w:rsidRDefault="006A024C" w:rsidP="002F67C3">
            <w:pPr>
              <w:tabs>
                <w:tab w:val="left" w:pos="5430"/>
              </w:tabs>
              <w:rPr>
                <w:rFonts w:ascii="Calibri" w:hAnsi="Calibri"/>
                <w:sz w:val="22"/>
                <w:szCs w:val="22"/>
              </w:rPr>
            </w:pPr>
          </w:p>
          <w:p w:rsidR="006A024C" w:rsidRDefault="006A024C"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Pr="002F67C3" w:rsidRDefault="00A05321"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tc>
      </w:tr>
      <w:tr w:rsidR="002F67C3" w:rsidTr="002F67C3">
        <w:tc>
          <w:tcPr>
            <w:tcW w:w="9242" w:type="dxa"/>
            <w:gridSpan w:val="4"/>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Project Budget</w:t>
            </w:r>
            <w:r w:rsidR="006A024C" w:rsidRPr="007E1399">
              <w:rPr>
                <w:rFonts w:ascii="Calibri" w:hAnsi="Calibri"/>
                <w:b/>
                <w:sz w:val="22"/>
                <w:szCs w:val="22"/>
              </w:rPr>
              <w:t xml:space="preserve"> </w:t>
            </w:r>
            <w:r w:rsidR="00D63AEA" w:rsidRPr="007E1399">
              <w:rPr>
                <w:rFonts w:ascii="Calibri" w:hAnsi="Calibri"/>
                <w:b/>
                <w:sz w:val="22"/>
                <w:szCs w:val="22"/>
              </w:rPr>
              <w:t xml:space="preserve">(Income and Expenditure) </w:t>
            </w:r>
            <w:r w:rsidR="006A024C" w:rsidRPr="007E1399">
              <w:rPr>
                <w:rFonts w:ascii="Calibri" w:hAnsi="Calibri"/>
                <w:b/>
                <w:sz w:val="22"/>
                <w:szCs w:val="22"/>
              </w:rPr>
              <w:t>including funding from other sources</w:t>
            </w:r>
          </w:p>
          <w:p w:rsidR="002F67C3" w:rsidRDefault="002F67C3"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2F67C3" w:rsidRPr="002F67C3" w:rsidRDefault="002F67C3" w:rsidP="00A05321">
            <w:pPr>
              <w:tabs>
                <w:tab w:val="left" w:pos="5430"/>
              </w:tabs>
              <w:rPr>
                <w:rFonts w:ascii="Calibri" w:hAnsi="Calibri"/>
                <w:sz w:val="22"/>
                <w:szCs w:val="22"/>
              </w:rPr>
            </w:pPr>
          </w:p>
        </w:tc>
      </w:tr>
      <w:tr w:rsidR="002F67C3" w:rsidTr="002F67C3">
        <w:tc>
          <w:tcPr>
            <w:tcW w:w="9242" w:type="dxa"/>
            <w:gridSpan w:val="4"/>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How wi</w:t>
            </w:r>
            <w:r w:rsidR="00E108C8">
              <w:rPr>
                <w:rFonts w:ascii="Calibri" w:hAnsi="Calibri"/>
                <w:b/>
                <w:sz w:val="22"/>
                <w:szCs w:val="22"/>
              </w:rPr>
              <w:t xml:space="preserve">ll this project benefit </w:t>
            </w:r>
            <w:r w:rsidR="00E57F52">
              <w:rPr>
                <w:rFonts w:ascii="Calibri" w:hAnsi="Calibri"/>
                <w:b/>
                <w:sz w:val="22"/>
                <w:szCs w:val="22"/>
              </w:rPr>
              <w:t>Dressage</w:t>
            </w:r>
            <w:r w:rsidRPr="007E1399">
              <w:rPr>
                <w:rFonts w:ascii="Calibri" w:hAnsi="Calibri"/>
                <w:b/>
                <w:sz w:val="22"/>
                <w:szCs w:val="22"/>
              </w:rPr>
              <w:t>?</w:t>
            </w:r>
          </w:p>
          <w:p w:rsidR="002F67C3" w:rsidRPr="002F67C3" w:rsidRDefault="002F67C3" w:rsidP="002F67C3">
            <w:pPr>
              <w:tabs>
                <w:tab w:val="left" w:pos="5430"/>
              </w:tabs>
              <w:rPr>
                <w:rFonts w:ascii="Calibri" w:hAnsi="Calibri"/>
                <w:sz w:val="22"/>
                <w:szCs w:val="22"/>
              </w:rPr>
            </w:pPr>
          </w:p>
          <w:p w:rsidR="002F67C3" w:rsidRDefault="002F67C3"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Pr="002F67C3" w:rsidRDefault="00A05321"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tc>
      </w:tr>
    </w:tbl>
    <w:p w:rsidR="002F67C3" w:rsidRDefault="002F67C3" w:rsidP="002F67C3">
      <w:pPr>
        <w:tabs>
          <w:tab w:val="left" w:pos="5430"/>
        </w:tabs>
      </w:pPr>
    </w:p>
    <w:p w:rsidR="006A024C" w:rsidRPr="00A01BD1" w:rsidRDefault="006A024C" w:rsidP="002F67C3">
      <w:pPr>
        <w:tabs>
          <w:tab w:val="left" w:pos="5430"/>
        </w:tabs>
        <w:rPr>
          <w:rFonts w:ascii="Calibri" w:hAnsi="Calibri"/>
          <w:b/>
          <w:sz w:val="22"/>
          <w:szCs w:val="22"/>
        </w:rPr>
      </w:pPr>
      <w:r w:rsidRPr="00A01BD1">
        <w:rPr>
          <w:rFonts w:ascii="Calibri" w:hAnsi="Calibri"/>
          <w:b/>
          <w:sz w:val="22"/>
          <w:szCs w:val="22"/>
        </w:rPr>
        <w:t xml:space="preserve">Please email this Funding Application to </w:t>
      </w:r>
      <w:hyperlink r:id="rId10" w:history="1">
        <w:r w:rsidR="00FD4BDF" w:rsidRPr="0030372E">
          <w:rPr>
            <w:rStyle w:val="Hyperlink"/>
            <w:rFonts w:ascii="Calibri" w:hAnsi="Calibri"/>
            <w:b/>
            <w:sz w:val="22"/>
            <w:szCs w:val="22"/>
          </w:rPr>
          <w:t>andrea@ensw.org.au</w:t>
        </w:r>
      </w:hyperlink>
      <w:r w:rsidR="00564443">
        <w:rPr>
          <w:rFonts w:ascii="Calibri" w:hAnsi="Calibri"/>
          <w:b/>
          <w:sz w:val="22"/>
          <w:szCs w:val="22"/>
        </w:rPr>
        <w:t xml:space="preserve"> by 2</w:t>
      </w:r>
      <w:r w:rsidR="00A05321">
        <w:rPr>
          <w:rFonts w:ascii="Calibri" w:hAnsi="Calibri"/>
          <w:b/>
          <w:sz w:val="22"/>
          <w:szCs w:val="22"/>
        </w:rPr>
        <w:t>0 January 2017</w:t>
      </w:r>
      <w:r w:rsidRPr="00A01BD1">
        <w:rPr>
          <w:rFonts w:ascii="Calibri" w:hAnsi="Calibri"/>
          <w:b/>
          <w:sz w:val="22"/>
          <w:szCs w:val="22"/>
        </w:rPr>
        <w:t>.</w:t>
      </w:r>
    </w:p>
    <w:sectPr w:rsidR="006A024C" w:rsidRPr="00A01BD1" w:rsidSect="007E1399">
      <w:pgSz w:w="11906" w:h="16838"/>
      <w:pgMar w:top="39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C0" w:rsidRDefault="000D76C0" w:rsidP="007E1399">
      <w:r>
        <w:separator/>
      </w:r>
    </w:p>
  </w:endnote>
  <w:endnote w:type="continuationSeparator" w:id="0">
    <w:p w:rsidR="000D76C0" w:rsidRDefault="000D76C0" w:rsidP="007E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C0" w:rsidRDefault="000D76C0" w:rsidP="007E1399">
      <w:r>
        <w:separator/>
      </w:r>
    </w:p>
  </w:footnote>
  <w:footnote w:type="continuationSeparator" w:id="0">
    <w:p w:rsidR="000D76C0" w:rsidRDefault="000D76C0" w:rsidP="007E1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155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0A2B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12D3E4C"/>
    <w:multiLevelType w:val="hybridMultilevel"/>
    <w:tmpl w:val="3A042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085D6B"/>
    <w:multiLevelType w:val="hybridMultilevel"/>
    <w:tmpl w:val="506A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DD10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7F55445"/>
    <w:multiLevelType w:val="hybridMultilevel"/>
    <w:tmpl w:val="3B3A8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99"/>
    <w:rsid w:val="00005F6D"/>
    <w:rsid w:val="000078AB"/>
    <w:rsid w:val="00014584"/>
    <w:rsid w:val="000204FA"/>
    <w:rsid w:val="000231AB"/>
    <w:rsid w:val="00024A9F"/>
    <w:rsid w:val="0002708E"/>
    <w:rsid w:val="000277CF"/>
    <w:rsid w:val="000317BE"/>
    <w:rsid w:val="00035378"/>
    <w:rsid w:val="00035E9E"/>
    <w:rsid w:val="0004083B"/>
    <w:rsid w:val="00041259"/>
    <w:rsid w:val="00046AEC"/>
    <w:rsid w:val="00050193"/>
    <w:rsid w:val="00050CCF"/>
    <w:rsid w:val="000560C8"/>
    <w:rsid w:val="00056A08"/>
    <w:rsid w:val="000626FA"/>
    <w:rsid w:val="000641CA"/>
    <w:rsid w:val="00065199"/>
    <w:rsid w:val="00065DE8"/>
    <w:rsid w:val="00066229"/>
    <w:rsid w:val="00067CBF"/>
    <w:rsid w:val="00070E83"/>
    <w:rsid w:val="00070FD4"/>
    <w:rsid w:val="000714B9"/>
    <w:rsid w:val="000719DB"/>
    <w:rsid w:val="00073F47"/>
    <w:rsid w:val="00076468"/>
    <w:rsid w:val="0008125E"/>
    <w:rsid w:val="00082DC7"/>
    <w:rsid w:val="00083F98"/>
    <w:rsid w:val="000854B0"/>
    <w:rsid w:val="00085963"/>
    <w:rsid w:val="00085CB4"/>
    <w:rsid w:val="00090CCB"/>
    <w:rsid w:val="00093B83"/>
    <w:rsid w:val="00093F6B"/>
    <w:rsid w:val="000940AB"/>
    <w:rsid w:val="00095D0C"/>
    <w:rsid w:val="00097654"/>
    <w:rsid w:val="00097E46"/>
    <w:rsid w:val="000A25E0"/>
    <w:rsid w:val="000A67C2"/>
    <w:rsid w:val="000A7A36"/>
    <w:rsid w:val="000A7DEF"/>
    <w:rsid w:val="000B0672"/>
    <w:rsid w:val="000B6633"/>
    <w:rsid w:val="000C16E9"/>
    <w:rsid w:val="000C2490"/>
    <w:rsid w:val="000C3641"/>
    <w:rsid w:val="000C453B"/>
    <w:rsid w:val="000C4B3F"/>
    <w:rsid w:val="000D3EFD"/>
    <w:rsid w:val="000D57C6"/>
    <w:rsid w:val="000D76C0"/>
    <w:rsid w:val="000E08A7"/>
    <w:rsid w:val="000E1DE9"/>
    <w:rsid w:val="000E2417"/>
    <w:rsid w:val="000E5A13"/>
    <w:rsid w:val="000E6025"/>
    <w:rsid w:val="000E7955"/>
    <w:rsid w:val="000F0346"/>
    <w:rsid w:val="000F068C"/>
    <w:rsid w:val="000F24FE"/>
    <w:rsid w:val="000F45CF"/>
    <w:rsid w:val="000F4951"/>
    <w:rsid w:val="000F51D0"/>
    <w:rsid w:val="000F5AB4"/>
    <w:rsid w:val="000F6EEF"/>
    <w:rsid w:val="00103F5F"/>
    <w:rsid w:val="0010439F"/>
    <w:rsid w:val="00106D10"/>
    <w:rsid w:val="00114316"/>
    <w:rsid w:val="00120286"/>
    <w:rsid w:val="001210DF"/>
    <w:rsid w:val="0012171E"/>
    <w:rsid w:val="00122215"/>
    <w:rsid w:val="00124CBA"/>
    <w:rsid w:val="001256E0"/>
    <w:rsid w:val="00125C6D"/>
    <w:rsid w:val="00126E65"/>
    <w:rsid w:val="001361CF"/>
    <w:rsid w:val="001401F6"/>
    <w:rsid w:val="00140B26"/>
    <w:rsid w:val="00140DDE"/>
    <w:rsid w:val="00142F04"/>
    <w:rsid w:val="00146CA2"/>
    <w:rsid w:val="00150C3E"/>
    <w:rsid w:val="0015251C"/>
    <w:rsid w:val="001562B1"/>
    <w:rsid w:val="001670D5"/>
    <w:rsid w:val="001704B0"/>
    <w:rsid w:val="0017116A"/>
    <w:rsid w:val="00172D91"/>
    <w:rsid w:val="0017495A"/>
    <w:rsid w:val="001758BF"/>
    <w:rsid w:val="001768CF"/>
    <w:rsid w:val="001843D0"/>
    <w:rsid w:val="00184AAA"/>
    <w:rsid w:val="00184EBD"/>
    <w:rsid w:val="0018624A"/>
    <w:rsid w:val="00187362"/>
    <w:rsid w:val="0019005F"/>
    <w:rsid w:val="00193006"/>
    <w:rsid w:val="0019427E"/>
    <w:rsid w:val="001A10BF"/>
    <w:rsid w:val="001A7CC2"/>
    <w:rsid w:val="001B0E83"/>
    <w:rsid w:val="001B2912"/>
    <w:rsid w:val="001C1FA0"/>
    <w:rsid w:val="001C5057"/>
    <w:rsid w:val="001C5BA4"/>
    <w:rsid w:val="001C5BAE"/>
    <w:rsid w:val="001C6F46"/>
    <w:rsid w:val="001C7D95"/>
    <w:rsid w:val="001D0A71"/>
    <w:rsid w:val="001D1F35"/>
    <w:rsid w:val="001D22EC"/>
    <w:rsid w:val="001D31D8"/>
    <w:rsid w:val="001D372A"/>
    <w:rsid w:val="001D6100"/>
    <w:rsid w:val="001D6984"/>
    <w:rsid w:val="001E15DC"/>
    <w:rsid w:val="001E2F7D"/>
    <w:rsid w:val="001E340A"/>
    <w:rsid w:val="001E45C8"/>
    <w:rsid w:val="001E4F59"/>
    <w:rsid w:val="001F14DB"/>
    <w:rsid w:val="001F179D"/>
    <w:rsid w:val="001F1ABC"/>
    <w:rsid w:val="001F222B"/>
    <w:rsid w:val="001F2E21"/>
    <w:rsid w:val="001F708A"/>
    <w:rsid w:val="001F7F7E"/>
    <w:rsid w:val="002039A7"/>
    <w:rsid w:val="00206694"/>
    <w:rsid w:val="0020772F"/>
    <w:rsid w:val="00207F0B"/>
    <w:rsid w:val="002102A0"/>
    <w:rsid w:val="002106A8"/>
    <w:rsid w:val="002113E7"/>
    <w:rsid w:val="00211727"/>
    <w:rsid w:val="00212B8C"/>
    <w:rsid w:val="00213EA8"/>
    <w:rsid w:val="002172D7"/>
    <w:rsid w:val="00217879"/>
    <w:rsid w:val="00221BE2"/>
    <w:rsid w:val="0022208A"/>
    <w:rsid w:val="00223767"/>
    <w:rsid w:val="00227A57"/>
    <w:rsid w:val="00227DF7"/>
    <w:rsid w:val="0023077E"/>
    <w:rsid w:val="00231E89"/>
    <w:rsid w:val="002340C1"/>
    <w:rsid w:val="0023628D"/>
    <w:rsid w:val="002362B7"/>
    <w:rsid w:val="00252E7B"/>
    <w:rsid w:val="00253EA1"/>
    <w:rsid w:val="00254798"/>
    <w:rsid w:val="002579A1"/>
    <w:rsid w:val="00260EA0"/>
    <w:rsid w:val="002625CA"/>
    <w:rsid w:val="00262739"/>
    <w:rsid w:val="00262DE4"/>
    <w:rsid w:val="002641C8"/>
    <w:rsid w:val="00265E0D"/>
    <w:rsid w:val="0026607C"/>
    <w:rsid w:val="00267524"/>
    <w:rsid w:val="002740E2"/>
    <w:rsid w:val="00274480"/>
    <w:rsid w:val="00276772"/>
    <w:rsid w:val="0028116E"/>
    <w:rsid w:val="0029086A"/>
    <w:rsid w:val="00292ABE"/>
    <w:rsid w:val="002933F1"/>
    <w:rsid w:val="00293894"/>
    <w:rsid w:val="00294504"/>
    <w:rsid w:val="002A295C"/>
    <w:rsid w:val="002A4484"/>
    <w:rsid w:val="002A768B"/>
    <w:rsid w:val="002A7C24"/>
    <w:rsid w:val="002B25D1"/>
    <w:rsid w:val="002B2C79"/>
    <w:rsid w:val="002B4667"/>
    <w:rsid w:val="002B7DBF"/>
    <w:rsid w:val="002B7F6E"/>
    <w:rsid w:val="002C1F18"/>
    <w:rsid w:val="002C4534"/>
    <w:rsid w:val="002C7D30"/>
    <w:rsid w:val="002D0B1E"/>
    <w:rsid w:val="002D3310"/>
    <w:rsid w:val="002D3A1F"/>
    <w:rsid w:val="002E21E4"/>
    <w:rsid w:val="002E2769"/>
    <w:rsid w:val="002E3D83"/>
    <w:rsid w:val="002E46BF"/>
    <w:rsid w:val="002E57C3"/>
    <w:rsid w:val="002E5838"/>
    <w:rsid w:val="002E6C58"/>
    <w:rsid w:val="002E6DD5"/>
    <w:rsid w:val="002F0923"/>
    <w:rsid w:val="002F2C5E"/>
    <w:rsid w:val="002F2F4E"/>
    <w:rsid w:val="002F49F6"/>
    <w:rsid w:val="002F67C3"/>
    <w:rsid w:val="00301874"/>
    <w:rsid w:val="00306491"/>
    <w:rsid w:val="00307418"/>
    <w:rsid w:val="00311828"/>
    <w:rsid w:val="00312DB4"/>
    <w:rsid w:val="00314692"/>
    <w:rsid w:val="00314747"/>
    <w:rsid w:val="00320298"/>
    <w:rsid w:val="00320CA9"/>
    <w:rsid w:val="003243E8"/>
    <w:rsid w:val="00330724"/>
    <w:rsid w:val="00330E96"/>
    <w:rsid w:val="003316EB"/>
    <w:rsid w:val="00346938"/>
    <w:rsid w:val="00347F6C"/>
    <w:rsid w:val="0035177D"/>
    <w:rsid w:val="003524E4"/>
    <w:rsid w:val="0035378D"/>
    <w:rsid w:val="00363C45"/>
    <w:rsid w:val="00363F4A"/>
    <w:rsid w:val="0036715E"/>
    <w:rsid w:val="00370410"/>
    <w:rsid w:val="00371AC7"/>
    <w:rsid w:val="003723EA"/>
    <w:rsid w:val="00375D74"/>
    <w:rsid w:val="00380E40"/>
    <w:rsid w:val="003818E2"/>
    <w:rsid w:val="00383245"/>
    <w:rsid w:val="00383388"/>
    <w:rsid w:val="0038473F"/>
    <w:rsid w:val="0038680E"/>
    <w:rsid w:val="0039359A"/>
    <w:rsid w:val="00394A89"/>
    <w:rsid w:val="003A3555"/>
    <w:rsid w:val="003A4692"/>
    <w:rsid w:val="003A4F10"/>
    <w:rsid w:val="003A5107"/>
    <w:rsid w:val="003A5F46"/>
    <w:rsid w:val="003A6FB9"/>
    <w:rsid w:val="003B027D"/>
    <w:rsid w:val="003B3266"/>
    <w:rsid w:val="003B3FDC"/>
    <w:rsid w:val="003B5762"/>
    <w:rsid w:val="003C0BA6"/>
    <w:rsid w:val="003C2628"/>
    <w:rsid w:val="003C5556"/>
    <w:rsid w:val="003C5E8E"/>
    <w:rsid w:val="003D0319"/>
    <w:rsid w:val="003D0950"/>
    <w:rsid w:val="003D23CB"/>
    <w:rsid w:val="003D33BD"/>
    <w:rsid w:val="003D35D4"/>
    <w:rsid w:val="003D3982"/>
    <w:rsid w:val="003D6CF3"/>
    <w:rsid w:val="003E000C"/>
    <w:rsid w:val="003E066B"/>
    <w:rsid w:val="003E0F06"/>
    <w:rsid w:val="003E1350"/>
    <w:rsid w:val="003E6F91"/>
    <w:rsid w:val="003F27BB"/>
    <w:rsid w:val="003F426A"/>
    <w:rsid w:val="003F7F02"/>
    <w:rsid w:val="0040099E"/>
    <w:rsid w:val="00406580"/>
    <w:rsid w:val="00406A10"/>
    <w:rsid w:val="00407088"/>
    <w:rsid w:val="00407D89"/>
    <w:rsid w:val="00413A90"/>
    <w:rsid w:val="00417626"/>
    <w:rsid w:val="0042174C"/>
    <w:rsid w:val="004222C8"/>
    <w:rsid w:val="00423DDA"/>
    <w:rsid w:val="00424C14"/>
    <w:rsid w:val="00426661"/>
    <w:rsid w:val="004275BC"/>
    <w:rsid w:val="00427671"/>
    <w:rsid w:val="00430C9F"/>
    <w:rsid w:val="00434DE0"/>
    <w:rsid w:val="00437775"/>
    <w:rsid w:val="0044166A"/>
    <w:rsid w:val="00441E61"/>
    <w:rsid w:val="0044250E"/>
    <w:rsid w:val="00442CE7"/>
    <w:rsid w:val="004474CB"/>
    <w:rsid w:val="00450126"/>
    <w:rsid w:val="004527D7"/>
    <w:rsid w:val="00455C41"/>
    <w:rsid w:val="00455F6B"/>
    <w:rsid w:val="004565BB"/>
    <w:rsid w:val="004572FA"/>
    <w:rsid w:val="00457351"/>
    <w:rsid w:val="00457CC7"/>
    <w:rsid w:val="00460D1D"/>
    <w:rsid w:val="00462AB3"/>
    <w:rsid w:val="004659FC"/>
    <w:rsid w:val="0046659E"/>
    <w:rsid w:val="00470F0C"/>
    <w:rsid w:val="004739E1"/>
    <w:rsid w:val="00473CB2"/>
    <w:rsid w:val="004746D1"/>
    <w:rsid w:val="004752DA"/>
    <w:rsid w:val="00475513"/>
    <w:rsid w:val="004804A6"/>
    <w:rsid w:val="00484F26"/>
    <w:rsid w:val="00485402"/>
    <w:rsid w:val="0048616C"/>
    <w:rsid w:val="00487324"/>
    <w:rsid w:val="0049079A"/>
    <w:rsid w:val="00492013"/>
    <w:rsid w:val="00493F61"/>
    <w:rsid w:val="004A0636"/>
    <w:rsid w:val="004A082C"/>
    <w:rsid w:val="004A2FF4"/>
    <w:rsid w:val="004A4AD7"/>
    <w:rsid w:val="004A5157"/>
    <w:rsid w:val="004B01A9"/>
    <w:rsid w:val="004B06B4"/>
    <w:rsid w:val="004B0F92"/>
    <w:rsid w:val="004B321C"/>
    <w:rsid w:val="004B3280"/>
    <w:rsid w:val="004B3AAD"/>
    <w:rsid w:val="004B7439"/>
    <w:rsid w:val="004C3924"/>
    <w:rsid w:val="004C43A0"/>
    <w:rsid w:val="004C65C2"/>
    <w:rsid w:val="004D738F"/>
    <w:rsid w:val="004E151C"/>
    <w:rsid w:val="004E4123"/>
    <w:rsid w:val="004E538F"/>
    <w:rsid w:val="004F47FB"/>
    <w:rsid w:val="004F4B45"/>
    <w:rsid w:val="004F530F"/>
    <w:rsid w:val="004F559F"/>
    <w:rsid w:val="004F6159"/>
    <w:rsid w:val="00506757"/>
    <w:rsid w:val="005070D2"/>
    <w:rsid w:val="00515DA6"/>
    <w:rsid w:val="00517155"/>
    <w:rsid w:val="00517354"/>
    <w:rsid w:val="0052086D"/>
    <w:rsid w:val="00520C0E"/>
    <w:rsid w:val="00521635"/>
    <w:rsid w:val="0052179C"/>
    <w:rsid w:val="00521DC6"/>
    <w:rsid w:val="00522794"/>
    <w:rsid w:val="005228E4"/>
    <w:rsid w:val="00524180"/>
    <w:rsid w:val="005248F3"/>
    <w:rsid w:val="005257F4"/>
    <w:rsid w:val="00535532"/>
    <w:rsid w:val="005367AE"/>
    <w:rsid w:val="0053777C"/>
    <w:rsid w:val="0054200C"/>
    <w:rsid w:val="0054279B"/>
    <w:rsid w:val="00546905"/>
    <w:rsid w:val="0055132A"/>
    <w:rsid w:val="00552547"/>
    <w:rsid w:val="00552FBE"/>
    <w:rsid w:val="005532EC"/>
    <w:rsid w:val="00555688"/>
    <w:rsid w:val="00560960"/>
    <w:rsid w:val="00563340"/>
    <w:rsid w:val="00564443"/>
    <w:rsid w:val="005667C5"/>
    <w:rsid w:val="00573733"/>
    <w:rsid w:val="005740AF"/>
    <w:rsid w:val="00575DD4"/>
    <w:rsid w:val="00575E5E"/>
    <w:rsid w:val="0058199E"/>
    <w:rsid w:val="00587F57"/>
    <w:rsid w:val="00590E6F"/>
    <w:rsid w:val="00591B17"/>
    <w:rsid w:val="0059324D"/>
    <w:rsid w:val="00594424"/>
    <w:rsid w:val="005A20A0"/>
    <w:rsid w:val="005A480D"/>
    <w:rsid w:val="005A48CF"/>
    <w:rsid w:val="005A5055"/>
    <w:rsid w:val="005A6F05"/>
    <w:rsid w:val="005B4585"/>
    <w:rsid w:val="005B7268"/>
    <w:rsid w:val="005B76C9"/>
    <w:rsid w:val="005C095F"/>
    <w:rsid w:val="005C2ACD"/>
    <w:rsid w:val="005C35B6"/>
    <w:rsid w:val="005C4754"/>
    <w:rsid w:val="005C4AE9"/>
    <w:rsid w:val="005C5C0C"/>
    <w:rsid w:val="005D07D2"/>
    <w:rsid w:val="005D1FAE"/>
    <w:rsid w:val="005D5F31"/>
    <w:rsid w:val="005E2D20"/>
    <w:rsid w:val="005E5654"/>
    <w:rsid w:val="005E6A2D"/>
    <w:rsid w:val="005E7853"/>
    <w:rsid w:val="005F4FB0"/>
    <w:rsid w:val="005F6B6E"/>
    <w:rsid w:val="005F6F35"/>
    <w:rsid w:val="006035E4"/>
    <w:rsid w:val="00604EF8"/>
    <w:rsid w:val="00605E93"/>
    <w:rsid w:val="0060788C"/>
    <w:rsid w:val="00612390"/>
    <w:rsid w:val="0061525B"/>
    <w:rsid w:val="00620675"/>
    <w:rsid w:val="00627441"/>
    <w:rsid w:val="00630599"/>
    <w:rsid w:val="00632149"/>
    <w:rsid w:val="006340AA"/>
    <w:rsid w:val="00635FAE"/>
    <w:rsid w:val="006365CC"/>
    <w:rsid w:val="0064056F"/>
    <w:rsid w:val="00640E67"/>
    <w:rsid w:val="00641601"/>
    <w:rsid w:val="00642293"/>
    <w:rsid w:val="00643B69"/>
    <w:rsid w:val="00644C32"/>
    <w:rsid w:val="00645BDC"/>
    <w:rsid w:val="00647219"/>
    <w:rsid w:val="00651910"/>
    <w:rsid w:val="00652ACB"/>
    <w:rsid w:val="0065370D"/>
    <w:rsid w:val="00655C8E"/>
    <w:rsid w:val="00660143"/>
    <w:rsid w:val="0066191B"/>
    <w:rsid w:val="00662BDE"/>
    <w:rsid w:val="00665369"/>
    <w:rsid w:val="006673C0"/>
    <w:rsid w:val="0067142C"/>
    <w:rsid w:val="00675E49"/>
    <w:rsid w:val="00676AD3"/>
    <w:rsid w:val="00677C8A"/>
    <w:rsid w:val="006810BE"/>
    <w:rsid w:val="006846E5"/>
    <w:rsid w:val="0068794B"/>
    <w:rsid w:val="00687CF2"/>
    <w:rsid w:val="006905DF"/>
    <w:rsid w:val="00690C63"/>
    <w:rsid w:val="00693DD1"/>
    <w:rsid w:val="006A024C"/>
    <w:rsid w:val="006A1D36"/>
    <w:rsid w:val="006A4111"/>
    <w:rsid w:val="006A455A"/>
    <w:rsid w:val="006A4F67"/>
    <w:rsid w:val="006A5D01"/>
    <w:rsid w:val="006B4013"/>
    <w:rsid w:val="006B71F8"/>
    <w:rsid w:val="006B7328"/>
    <w:rsid w:val="006B7742"/>
    <w:rsid w:val="006C239C"/>
    <w:rsid w:val="006C3E8F"/>
    <w:rsid w:val="006C4FFB"/>
    <w:rsid w:val="006C5AAB"/>
    <w:rsid w:val="006D4BCB"/>
    <w:rsid w:val="006D5E94"/>
    <w:rsid w:val="006D6CEC"/>
    <w:rsid w:val="006E5C4E"/>
    <w:rsid w:val="006F024D"/>
    <w:rsid w:val="006F1C29"/>
    <w:rsid w:val="006F29A6"/>
    <w:rsid w:val="006F73AF"/>
    <w:rsid w:val="00701E73"/>
    <w:rsid w:val="00703EC8"/>
    <w:rsid w:val="00704556"/>
    <w:rsid w:val="007045A2"/>
    <w:rsid w:val="00705FA7"/>
    <w:rsid w:val="00707D20"/>
    <w:rsid w:val="0071570E"/>
    <w:rsid w:val="0071738E"/>
    <w:rsid w:val="00723B56"/>
    <w:rsid w:val="0072504F"/>
    <w:rsid w:val="007264C1"/>
    <w:rsid w:val="00731A66"/>
    <w:rsid w:val="00733E80"/>
    <w:rsid w:val="007355D2"/>
    <w:rsid w:val="00736C48"/>
    <w:rsid w:val="0073791C"/>
    <w:rsid w:val="00737F16"/>
    <w:rsid w:val="00740457"/>
    <w:rsid w:val="007411A4"/>
    <w:rsid w:val="007411D1"/>
    <w:rsid w:val="00741581"/>
    <w:rsid w:val="007464D7"/>
    <w:rsid w:val="00747816"/>
    <w:rsid w:val="0074796B"/>
    <w:rsid w:val="007514E5"/>
    <w:rsid w:val="00751FDD"/>
    <w:rsid w:val="00754F19"/>
    <w:rsid w:val="00755C8F"/>
    <w:rsid w:val="007571B7"/>
    <w:rsid w:val="00757EE9"/>
    <w:rsid w:val="0076171E"/>
    <w:rsid w:val="007628CD"/>
    <w:rsid w:val="00763A58"/>
    <w:rsid w:val="00765C1A"/>
    <w:rsid w:val="00767EE7"/>
    <w:rsid w:val="0077199F"/>
    <w:rsid w:val="007730C7"/>
    <w:rsid w:val="0077358A"/>
    <w:rsid w:val="007735D5"/>
    <w:rsid w:val="0077738E"/>
    <w:rsid w:val="00777865"/>
    <w:rsid w:val="00777D78"/>
    <w:rsid w:val="007821D1"/>
    <w:rsid w:val="00782401"/>
    <w:rsid w:val="007825E3"/>
    <w:rsid w:val="00782ACF"/>
    <w:rsid w:val="007837F8"/>
    <w:rsid w:val="00783FCD"/>
    <w:rsid w:val="00784F1D"/>
    <w:rsid w:val="00786481"/>
    <w:rsid w:val="0079146D"/>
    <w:rsid w:val="00792400"/>
    <w:rsid w:val="007924D6"/>
    <w:rsid w:val="007972E0"/>
    <w:rsid w:val="007A5204"/>
    <w:rsid w:val="007B11E3"/>
    <w:rsid w:val="007B2A2A"/>
    <w:rsid w:val="007B653B"/>
    <w:rsid w:val="007B7C9A"/>
    <w:rsid w:val="007C1A6E"/>
    <w:rsid w:val="007C20BB"/>
    <w:rsid w:val="007C370B"/>
    <w:rsid w:val="007C45E0"/>
    <w:rsid w:val="007C462D"/>
    <w:rsid w:val="007C76F9"/>
    <w:rsid w:val="007C7A33"/>
    <w:rsid w:val="007D14F1"/>
    <w:rsid w:val="007D378F"/>
    <w:rsid w:val="007D4939"/>
    <w:rsid w:val="007D4FB0"/>
    <w:rsid w:val="007E1399"/>
    <w:rsid w:val="007E21EC"/>
    <w:rsid w:val="007E3631"/>
    <w:rsid w:val="007F18AC"/>
    <w:rsid w:val="007F3883"/>
    <w:rsid w:val="007F4196"/>
    <w:rsid w:val="007F433F"/>
    <w:rsid w:val="007F6A47"/>
    <w:rsid w:val="007F6EC2"/>
    <w:rsid w:val="008029C7"/>
    <w:rsid w:val="00803EC1"/>
    <w:rsid w:val="008056E1"/>
    <w:rsid w:val="00807B64"/>
    <w:rsid w:val="0081006B"/>
    <w:rsid w:val="00812264"/>
    <w:rsid w:val="00813777"/>
    <w:rsid w:val="00814BD6"/>
    <w:rsid w:val="00815776"/>
    <w:rsid w:val="008209C9"/>
    <w:rsid w:val="00823E55"/>
    <w:rsid w:val="008241FA"/>
    <w:rsid w:val="0083701C"/>
    <w:rsid w:val="00840539"/>
    <w:rsid w:val="0084387A"/>
    <w:rsid w:val="00844484"/>
    <w:rsid w:val="00847EBB"/>
    <w:rsid w:val="00851125"/>
    <w:rsid w:val="00866D77"/>
    <w:rsid w:val="0087182B"/>
    <w:rsid w:val="00872CBB"/>
    <w:rsid w:val="00873EAB"/>
    <w:rsid w:val="008748EE"/>
    <w:rsid w:val="00875A38"/>
    <w:rsid w:val="0088505E"/>
    <w:rsid w:val="00885D7F"/>
    <w:rsid w:val="00887A94"/>
    <w:rsid w:val="00890CBA"/>
    <w:rsid w:val="008919A5"/>
    <w:rsid w:val="00892A0A"/>
    <w:rsid w:val="008944A8"/>
    <w:rsid w:val="00895D46"/>
    <w:rsid w:val="00896BC3"/>
    <w:rsid w:val="00896D70"/>
    <w:rsid w:val="008B2D69"/>
    <w:rsid w:val="008B31E8"/>
    <w:rsid w:val="008C4636"/>
    <w:rsid w:val="008C5E1F"/>
    <w:rsid w:val="008C755A"/>
    <w:rsid w:val="008D2836"/>
    <w:rsid w:val="008D32F1"/>
    <w:rsid w:val="008D4CF3"/>
    <w:rsid w:val="008D5127"/>
    <w:rsid w:val="008D6170"/>
    <w:rsid w:val="008E2345"/>
    <w:rsid w:val="008E6069"/>
    <w:rsid w:val="008E7659"/>
    <w:rsid w:val="008F0F2F"/>
    <w:rsid w:val="008F2035"/>
    <w:rsid w:val="008F35AA"/>
    <w:rsid w:val="008F4D1C"/>
    <w:rsid w:val="0090550F"/>
    <w:rsid w:val="00905EFC"/>
    <w:rsid w:val="0090678E"/>
    <w:rsid w:val="00906FCD"/>
    <w:rsid w:val="0091157E"/>
    <w:rsid w:val="009118D0"/>
    <w:rsid w:val="00916231"/>
    <w:rsid w:val="00922EA8"/>
    <w:rsid w:val="00925721"/>
    <w:rsid w:val="00925DF5"/>
    <w:rsid w:val="0093206F"/>
    <w:rsid w:val="0093287D"/>
    <w:rsid w:val="009360D1"/>
    <w:rsid w:val="009379E9"/>
    <w:rsid w:val="009415B5"/>
    <w:rsid w:val="00941609"/>
    <w:rsid w:val="00942BF5"/>
    <w:rsid w:val="0094393A"/>
    <w:rsid w:val="00945027"/>
    <w:rsid w:val="009456C0"/>
    <w:rsid w:val="0095056E"/>
    <w:rsid w:val="0095085C"/>
    <w:rsid w:val="009513F0"/>
    <w:rsid w:val="00955B61"/>
    <w:rsid w:val="00964F4E"/>
    <w:rsid w:val="00965D38"/>
    <w:rsid w:val="00970816"/>
    <w:rsid w:val="009715DE"/>
    <w:rsid w:val="00971676"/>
    <w:rsid w:val="00972886"/>
    <w:rsid w:val="009752B0"/>
    <w:rsid w:val="00976028"/>
    <w:rsid w:val="009804B6"/>
    <w:rsid w:val="0098369C"/>
    <w:rsid w:val="009837A0"/>
    <w:rsid w:val="00983F17"/>
    <w:rsid w:val="00985923"/>
    <w:rsid w:val="009877FF"/>
    <w:rsid w:val="009900E3"/>
    <w:rsid w:val="0099036A"/>
    <w:rsid w:val="009908C6"/>
    <w:rsid w:val="009908D9"/>
    <w:rsid w:val="009921D5"/>
    <w:rsid w:val="00995780"/>
    <w:rsid w:val="009961F0"/>
    <w:rsid w:val="009970BB"/>
    <w:rsid w:val="009A26C5"/>
    <w:rsid w:val="009A4479"/>
    <w:rsid w:val="009A597F"/>
    <w:rsid w:val="009B179A"/>
    <w:rsid w:val="009B1DA1"/>
    <w:rsid w:val="009B2B5A"/>
    <w:rsid w:val="009B588F"/>
    <w:rsid w:val="009B7175"/>
    <w:rsid w:val="009B734B"/>
    <w:rsid w:val="009B7F62"/>
    <w:rsid w:val="009C125E"/>
    <w:rsid w:val="009C1477"/>
    <w:rsid w:val="009C33E6"/>
    <w:rsid w:val="009C3533"/>
    <w:rsid w:val="009C5B3D"/>
    <w:rsid w:val="009C5EAF"/>
    <w:rsid w:val="009C78A1"/>
    <w:rsid w:val="009D0F82"/>
    <w:rsid w:val="009D6813"/>
    <w:rsid w:val="009D7167"/>
    <w:rsid w:val="009D7546"/>
    <w:rsid w:val="009E0894"/>
    <w:rsid w:val="009E1149"/>
    <w:rsid w:val="009E5790"/>
    <w:rsid w:val="009E6743"/>
    <w:rsid w:val="009E6969"/>
    <w:rsid w:val="009F0018"/>
    <w:rsid w:val="009F0261"/>
    <w:rsid w:val="009F16C4"/>
    <w:rsid w:val="009F30E0"/>
    <w:rsid w:val="009F3D5D"/>
    <w:rsid w:val="009F4194"/>
    <w:rsid w:val="009F5975"/>
    <w:rsid w:val="00A016A3"/>
    <w:rsid w:val="00A01BD1"/>
    <w:rsid w:val="00A05321"/>
    <w:rsid w:val="00A0598C"/>
    <w:rsid w:val="00A1096B"/>
    <w:rsid w:val="00A121AB"/>
    <w:rsid w:val="00A14E20"/>
    <w:rsid w:val="00A1560F"/>
    <w:rsid w:val="00A17287"/>
    <w:rsid w:val="00A21958"/>
    <w:rsid w:val="00A23DF2"/>
    <w:rsid w:val="00A268B4"/>
    <w:rsid w:val="00A277D3"/>
    <w:rsid w:val="00A27C91"/>
    <w:rsid w:val="00A3173C"/>
    <w:rsid w:val="00A34F21"/>
    <w:rsid w:val="00A406D4"/>
    <w:rsid w:val="00A40C53"/>
    <w:rsid w:val="00A41427"/>
    <w:rsid w:val="00A41741"/>
    <w:rsid w:val="00A42722"/>
    <w:rsid w:val="00A479A1"/>
    <w:rsid w:val="00A47CA1"/>
    <w:rsid w:val="00A500F1"/>
    <w:rsid w:val="00A5199A"/>
    <w:rsid w:val="00A529CA"/>
    <w:rsid w:val="00A549E8"/>
    <w:rsid w:val="00A5657F"/>
    <w:rsid w:val="00A57B4D"/>
    <w:rsid w:val="00A60177"/>
    <w:rsid w:val="00A60BAA"/>
    <w:rsid w:val="00A67755"/>
    <w:rsid w:val="00A71DF1"/>
    <w:rsid w:val="00A75CF1"/>
    <w:rsid w:val="00A90B92"/>
    <w:rsid w:val="00A9335F"/>
    <w:rsid w:val="00A93818"/>
    <w:rsid w:val="00A968F7"/>
    <w:rsid w:val="00AA05CB"/>
    <w:rsid w:val="00AA63A3"/>
    <w:rsid w:val="00AA66D2"/>
    <w:rsid w:val="00AA747D"/>
    <w:rsid w:val="00AB080F"/>
    <w:rsid w:val="00AB1386"/>
    <w:rsid w:val="00AB15F4"/>
    <w:rsid w:val="00AB42DC"/>
    <w:rsid w:val="00AB5984"/>
    <w:rsid w:val="00AB772A"/>
    <w:rsid w:val="00AC346F"/>
    <w:rsid w:val="00AC3CA4"/>
    <w:rsid w:val="00AC4B3F"/>
    <w:rsid w:val="00AD0928"/>
    <w:rsid w:val="00AD1FB3"/>
    <w:rsid w:val="00AD2B7D"/>
    <w:rsid w:val="00AD3057"/>
    <w:rsid w:val="00AD40D6"/>
    <w:rsid w:val="00AD5C72"/>
    <w:rsid w:val="00AE1889"/>
    <w:rsid w:val="00AE3605"/>
    <w:rsid w:val="00AE5C15"/>
    <w:rsid w:val="00AE6815"/>
    <w:rsid w:val="00AF5944"/>
    <w:rsid w:val="00B06A79"/>
    <w:rsid w:val="00B11EC5"/>
    <w:rsid w:val="00B123EC"/>
    <w:rsid w:val="00B12403"/>
    <w:rsid w:val="00B12460"/>
    <w:rsid w:val="00B141D3"/>
    <w:rsid w:val="00B1687C"/>
    <w:rsid w:val="00B2122D"/>
    <w:rsid w:val="00B2250C"/>
    <w:rsid w:val="00B22ECE"/>
    <w:rsid w:val="00B259DC"/>
    <w:rsid w:val="00B25CBD"/>
    <w:rsid w:val="00B25E73"/>
    <w:rsid w:val="00B301DC"/>
    <w:rsid w:val="00B32D5B"/>
    <w:rsid w:val="00B34B05"/>
    <w:rsid w:val="00B35082"/>
    <w:rsid w:val="00B374D1"/>
    <w:rsid w:val="00B41454"/>
    <w:rsid w:val="00B4168B"/>
    <w:rsid w:val="00B44CEC"/>
    <w:rsid w:val="00B458DB"/>
    <w:rsid w:val="00B465E8"/>
    <w:rsid w:val="00B46925"/>
    <w:rsid w:val="00B46BF5"/>
    <w:rsid w:val="00B5090A"/>
    <w:rsid w:val="00B5317D"/>
    <w:rsid w:val="00B54847"/>
    <w:rsid w:val="00B56E83"/>
    <w:rsid w:val="00B56F05"/>
    <w:rsid w:val="00B570D8"/>
    <w:rsid w:val="00B5734C"/>
    <w:rsid w:val="00B57FA8"/>
    <w:rsid w:val="00B57FCB"/>
    <w:rsid w:val="00B6006E"/>
    <w:rsid w:val="00B606EC"/>
    <w:rsid w:val="00B606F4"/>
    <w:rsid w:val="00B622F6"/>
    <w:rsid w:val="00B62BD8"/>
    <w:rsid w:val="00B63706"/>
    <w:rsid w:val="00B65400"/>
    <w:rsid w:val="00B7174D"/>
    <w:rsid w:val="00B72063"/>
    <w:rsid w:val="00B73A94"/>
    <w:rsid w:val="00B81CBD"/>
    <w:rsid w:val="00B82A49"/>
    <w:rsid w:val="00B82D33"/>
    <w:rsid w:val="00B8379A"/>
    <w:rsid w:val="00B86158"/>
    <w:rsid w:val="00B901C1"/>
    <w:rsid w:val="00B9043A"/>
    <w:rsid w:val="00B90A43"/>
    <w:rsid w:val="00B92CF2"/>
    <w:rsid w:val="00B940AA"/>
    <w:rsid w:val="00B954A5"/>
    <w:rsid w:val="00B95C2A"/>
    <w:rsid w:val="00BA4B3E"/>
    <w:rsid w:val="00BB2339"/>
    <w:rsid w:val="00BB24B7"/>
    <w:rsid w:val="00BB5D3F"/>
    <w:rsid w:val="00BC02FD"/>
    <w:rsid w:val="00BC0DA6"/>
    <w:rsid w:val="00BC114E"/>
    <w:rsid w:val="00BC2857"/>
    <w:rsid w:val="00BC4F59"/>
    <w:rsid w:val="00BD16E9"/>
    <w:rsid w:val="00BD316C"/>
    <w:rsid w:val="00BD7541"/>
    <w:rsid w:val="00BE0A3B"/>
    <w:rsid w:val="00BE1771"/>
    <w:rsid w:val="00BE2E21"/>
    <w:rsid w:val="00BE31EC"/>
    <w:rsid w:val="00BE33A6"/>
    <w:rsid w:val="00BE4CC6"/>
    <w:rsid w:val="00BF018F"/>
    <w:rsid w:val="00BF0B49"/>
    <w:rsid w:val="00BF2057"/>
    <w:rsid w:val="00BF4532"/>
    <w:rsid w:val="00BF4617"/>
    <w:rsid w:val="00BF6B63"/>
    <w:rsid w:val="00C00838"/>
    <w:rsid w:val="00C00AE4"/>
    <w:rsid w:val="00C02957"/>
    <w:rsid w:val="00C074B7"/>
    <w:rsid w:val="00C12CEF"/>
    <w:rsid w:val="00C130CE"/>
    <w:rsid w:val="00C22507"/>
    <w:rsid w:val="00C225E8"/>
    <w:rsid w:val="00C23702"/>
    <w:rsid w:val="00C23F8D"/>
    <w:rsid w:val="00C2627F"/>
    <w:rsid w:val="00C26ECB"/>
    <w:rsid w:val="00C27D22"/>
    <w:rsid w:val="00C323E4"/>
    <w:rsid w:val="00C3458D"/>
    <w:rsid w:val="00C36670"/>
    <w:rsid w:val="00C373B1"/>
    <w:rsid w:val="00C37FAA"/>
    <w:rsid w:val="00C43102"/>
    <w:rsid w:val="00C43BF3"/>
    <w:rsid w:val="00C4634D"/>
    <w:rsid w:val="00C471D9"/>
    <w:rsid w:val="00C509F2"/>
    <w:rsid w:val="00C53955"/>
    <w:rsid w:val="00C55A55"/>
    <w:rsid w:val="00C55FD2"/>
    <w:rsid w:val="00C60455"/>
    <w:rsid w:val="00C61E81"/>
    <w:rsid w:val="00C6414C"/>
    <w:rsid w:val="00C67064"/>
    <w:rsid w:val="00C67FE0"/>
    <w:rsid w:val="00C7084F"/>
    <w:rsid w:val="00C760EC"/>
    <w:rsid w:val="00C80E9E"/>
    <w:rsid w:val="00C848A6"/>
    <w:rsid w:val="00C861B6"/>
    <w:rsid w:val="00C86B1C"/>
    <w:rsid w:val="00C937AF"/>
    <w:rsid w:val="00C937B2"/>
    <w:rsid w:val="00C950DC"/>
    <w:rsid w:val="00C979C2"/>
    <w:rsid w:val="00CA49FE"/>
    <w:rsid w:val="00CA6A5A"/>
    <w:rsid w:val="00CA7574"/>
    <w:rsid w:val="00CB015F"/>
    <w:rsid w:val="00CB15BC"/>
    <w:rsid w:val="00CB237F"/>
    <w:rsid w:val="00CB5CD2"/>
    <w:rsid w:val="00CB60D5"/>
    <w:rsid w:val="00CB6E5E"/>
    <w:rsid w:val="00CC1721"/>
    <w:rsid w:val="00CC285E"/>
    <w:rsid w:val="00CC32E8"/>
    <w:rsid w:val="00CC34E5"/>
    <w:rsid w:val="00CC636F"/>
    <w:rsid w:val="00CC7563"/>
    <w:rsid w:val="00CD083A"/>
    <w:rsid w:val="00CD35EE"/>
    <w:rsid w:val="00CD44EB"/>
    <w:rsid w:val="00CD4ED3"/>
    <w:rsid w:val="00CD6793"/>
    <w:rsid w:val="00CE3551"/>
    <w:rsid w:val="00CE56E9"/>
    <w:rsid w:val="00CE59C7"/>
    <w:rsid w:val="00CE680E"/>
    <w:rsid w:val="00CE6AFD"/>
    <w:rsid w:val="00CE76F7"/>
    <w:rsid w:val="00CF03BE"/>
    <w:rsid w:val="00CF1BA2"/>
    <w:rsid w:val="00CF422A"/>
    <w:rsid w:val="00CF4B90"/>
    <w:rsid w:val="00CF587B"/>
    <w:rsid w:val="00D00E89"/>
    <w:rsid w:val="00D01F83"/>
    <w:rsid w:val="00D03597"/>
    <w:rsid w:val="00D05EC5"/>
    <w:rsid w:val="00D077E4"/>
    <w:rsid w:val="00D10F5A"/>
    <w:rsid w:val="00D114C8"/>
    <w:rsid w:val="00D12846"/>
    <w:rsid w:val="00D12E2D"/>
    <w:rsid w:val="00D13DA6"/>
    <w:rsid w:val="00D14967"/>
    <w:rsid w:val="00D14DCB"/>
    <w:rsid w:val="00D16CF4"/>
    <w:rsid w:val="00D17074"/>
    <w:rsid w:val="00D2476A"/>
    <w:rsid w:val="00D252D2"/>
    <w:rsid w:val="00D25F98"/>
    <w:rsid w:val="00D32056"/>
    <w:rsid w:val="00D326D8"/>
    <w:rsid w:val="00D336A3"/>
    <w:rsid w:val="00D4131B"/>
    <w:rsid w:val="00D4716F"/>
    <w:rsid w:val="00D52AC2"/>
    <w:rsid w:val="00D545E7"/>
    <w:rsid w:val="00D5562A"/>
    <w:rsid w:val="00D55FA9"/>
    <w:rsid w:val="00D56735"/>
    <w:rsid w:val="00D57A55"/>
    <w:rsid w:val="00D57E63"/>
    <w:rsid w:val="00D60222"/>
    <w:rsid w:val="00D63AEA"/>
    <w:rsid w:val="00D63ED1"/>
    <w:rsid w:val="00D657D4"/>
    <w:rsid w:val="00D73785"/>
    <w:rsid w:val="00D812AF"/>
    <w:rsid w:val="00D81D71"/>
    <w:rsid w:val="00D827DA"/>
    <w:rsid w:val="00D82D12"/>
    <w:rsid w:val="00D83415"/>
    <w:rsid w:val="00D84C38"/>
    <w:rsid w:val="00D8580C"/>
    <w:rsid w:val="00D85C0C"/>
    <w:rsid w:val="00D8736F"/>
    <w:rsid w:val="00D90084"/>
    <w:rsid w:val="00D907F3"/>
    <w:rsid w:val="00D92B14"/>
    <w:rsid w:val="00D95980"/>
    <w:rsid w:val="00D97863"/>
    <w:rsid w:val="00DA08F1"/>
    <w:rsid w:val="00DA0E84"/>
    <w:rsid w:val="00DA1A1E"/>
    <w:rsid w:val="00DA4976"/>
    <w:rsid w:val="00DA4B51"/>
    <w:rsid w:val="00DB112F"/>
    <w:rsid w:val="00DB1D31"/>
    <w:rsid w:val="00DB21B0"/>
    <w:rsid w:val="00DB679F"/>
    <w:rsid w:val="00DC05A8"/>
    <w:rsid w:val="00DC0ABB"/>
    <w:rsid w:val="00DC2BA6"/>
    <w:rsid w:val="00DC7F5E"/>
    <w:rsid w:val="00DD4FA4"/>
    <w:rsid w:val="00DD5837"/>
    <w:rsid w:val="00DE269E"/>
    <w:rsid w:val="00DE31A3"/>
    <w:rsid w:val="00DE4731"/>
    <w:rsid w:val="00DE6224"/>
    <w:rsid w:val="00DE7FE9"/>
    <w:rsid w:val="00DF1866"/>
    <w:rsid w:val="00DF4111"/>
    <w:rsid w:val="00E02491"/>
    <w:rsid w:val="00E02A45"/>
    <w:rsid w:val="00E036FE"/>
    <w:rsid w:val="00E108C8"/>
    <w:rsid w:val="00E14293"/>
    <w:rsid w:val="00E203E9"/>
    <w:rsid w:val="00E22190"/>
    <w:rsid w:val="00E23B88"/>
    <w:rsid w:val="00E27C92"/>
    <w:rsid w:val="00E35DE4"/>
    <w:rsid w:val="00E37B67"/>
    <w:rsid w:val="00E401FF"/>
    <w:rsid w:val="00E4081E"/>
    <w:rsid w:val="00E458C5"/>
    <w:rsid w:val="00E45B5D"/>
    <w:rsid w:val="00E46AA8"/>
    <w:rsid w:val="00E530BD"/>
    <w:rsid w:val="00E5322F"/>
    <w:rsid w:val="00E5394A"/>
    <w:rsid w:val="00E57901"/>
    <w:rsid w:val="00E57F52"/>
    <w:rsid w:val="00E602FA"/>
    <w:rsid w:val="00E64944"/>
    <w:rsid w:val="00E66FF2"/>
    <w:rsid w:val="00E6704F"/>
    <w:rsid w:val="00E674D1"/>
    <w:rsid w:val="00E73532"/>
    <w:rsid w:val="00E75087"/>
    <w:rsid w:val="00E8122C"/>
    <w:rsid w:val="00E83854"/>
    <w:rsid w:val="00E9118F"/>
    <w:rsid w:val="00EA0068"/>
    <w:rsid w:val="00EA0227"/>
    <w:rsid w:val="00EA24A4"/>
    <w:rsid w:val="00EB0FA9"/>
    <w:rsid w:val="00EB2918"/>
    <w:rsid w:val="00EB4BDE"/>
    <w:rsid w:val="00EB6789"/>
    <w:rsid w:val="00EB73BD"/>
    <w:rsid w:val="00EC2220"/>
    <w:rsid w:val="00EC3B19"/>
    <w:rsid w:val="00EC53C3"/>
    <w:rsid w:val="00EC5FE3"/>
    <w:rsid w:val="00EC7383"/>
    <w:rsid w:val="00ED25A3"/>
    <w:rsid w:val="00ED607E"/>
    <w:rsid w:val="00EE0C64"/>
    <w:rsid w:val="00EE6436"/>
    <w:rsid w:val="00EF1210"/>
    <w:rsid w:val="00EF4194"/>
    <w:rsid w:val="00EF5D9C"/>
    <w:rsid w:val="00EF6C4E"/>
    <w:rsid w:val="00F03714"/>
    <w:rsid w:val="00F04BFE"/>
    <w:rsid w:val="00F06C57"/>
    <w:rsid w:val="00F1186D"/>
    <w:rsid w:val="00F16DE4"/>
    <w:rsid w:val="00F26AB6"/>
    <w:rsid w:val="00F3083B"/>
    <w:rsid w:val="00F32B42"/>
    <w:rsid w:val="00F3522D"/>
    <w:rsid w:val="00F3550B"/>
    <w:rsid w:val="00F46021"/>
    <w:rsid w:val="00F53566"/>
    <w:rsid w:val="00F53FBF"/>
    <w:rsid w:val="00F550F0"/>
    <w:rsid w:val="00F561E2"/>
    <w:rsid w:val="00F563D3"/>
    <w:rsid w:val="00F57B11"/>
    <w:rsid w:val="00F60285"/>
    <w:rsid w:val="00F62DA2"/>
    <w:rsid w:val="00F65E99"/>
    <w:rsid w:val="00F66C2E"/>
    <w:rsid w:val="00F66C96"/>
    <w:rsid w:val="00F72377"/>
    <w:rsid w:val="00F73909"/>
    <w:rsid w:val="00F75F21"/>
    <w:rsid w:val="00F77343"/>
    <w:rsid w:val="00F773E8"/>
    <w:rsid w:val="00F7768C"/>
    <w:rsid w:val="00F80211"/>
    <w:rsid w:val="00F82792"/>
    <w:rsid w:val="00F83FE3"/>
    <w:rsid w:val="00F92B3D"/>
    <w:rsid w:val="00F943C7"/>
    <w:rsid w:val="00F96790"/>
    <w:rsid w:val="00FA2FB9"/>
    <w:rsid w:val="00FA2FF4"/>
    <w:rsid w:val="00FA6581"/>
    <w:rsid w:val="00FB35FF"/>
    <w:rsid w:val="00FB45AD"/>
    <w:rsid w:val="00FB59B6"/>
    <w:rsid w:val="00FC091F"/>
    <w:rsid w:val="00FC1CAB"/>
    <w:rsid w:val="00FC2432"/>
    <w:rsid w:val="00FC3E38"/>
    <w:rsid w:val="00FC42C1"/>
    <w:rsid w:val="00FD3676"/>
    <w:rsid w:val="00FD410F"/>
    <w:rsid w:val="00FD48F5"/>
    <w:rsid w:val="00FD4BDF"/>
    <w:rsid w:val="00FD6A0E"/>
    <w:rsid w:val="00FD7EA3"/>
    <w:rsid w:val="00FE35DF"/>
    <w:rsid w:val="00FE3C60"/>
    <w:rsid w:val="00FE68AC"/>
    <w:rsid w:val="00FF4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83AEB4F-1BF7-452F-B018-725CE7DB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99"/>
    <w:rPr>
      <w:rFonts w:ascii="Times New Roman" w:eastAsia="Times New Roman" w:hAnsi="Times New Roman"/>
      <w:lang w:val="en-US" w:eastAsia="en-US"/>
    </w:rPr>
  </w:style>
  <w:style w:type="paragraph" w:styleId="Heading1">
    <w:name w:val="heading 1"/>
    <w:basedOn w:val="Normal"/>
    <w:next w:val="Normal"/>
    <w:link w:val="Heading1Char"/>
    <w:qFormat/>
    <w:rsid w:val="00065199"/>
    <w:pPr>
      <w:keepNext/>
      <w:spacing w:before="240" w:after="60"/>
      <w:outlineLvl w:val="0"/>
    </w:pPr>
    <w:rPr>
      <w:rFonts w:ascii="Arial" w:hAnsi="Arial"/>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5199"/>
    <w:rPr>
      <w:rFonts w:ascii="Arial" w:eastAsia="Times New Roman" w:hAnsi="Arial" w:cs="Times New Roman"/>
      <w:b/>
      <w:kern w:val="32"/>
      <w:sz w:val="32"/>
      <w:szCs w:val="20"/>
      <w:lang w:val="en-US"/>
    </w:rPr>
  </w:style>
  <w:style w:type="character" w:styleId="Hyperlink">
    <w:name w:val="Hyperlink"/>
    <w:uiPriority w:val="99"/>
    <w:unhideWhenUsed/>
    <w:rsid w:val="00065199"/>
    <w:rPr>
      <w:color w:val="0563C1"/>
      <w:u w:val="single"/>
    </w:rPr>
  </w:style>
  <w:style w:type="paragraph" w:styleId="BalloonText">
    <w:name w:val="Balloon Text"/>
    <w:basedOn w:val="Normal"/>
    <w:link w:val="BalloonTextChar"/>
    <w:uiPriority w:val="99"/>
    <w:semiHidden/>
    <w:unhideWhenUsed/>
    <w:rsid w:val="00844484"/>
    <w:rPr>
      <w:rFonts w:ascii="Segoe UI" w:hAnsi="Segoe UI" w:cs="Segoe UI"/>
      <w:sz w:val="18"/>
      <w:szCs w:val="18"/>
    </w:rPr>
  </w:style>
  <w:style w:type="character" w:customStyle="1" w:styleId="BalloonTextChar">
    <w:name w:val="Balloon Text Char"/>
    <w:link w:val="BalloonText"/>
    <w:uiPriority w:val="99"/>
    <w:semiHidden/>
    <w:rsid w:val="00844484"/>
    <w:rPr>
      <w:rFonts w:ascii="Segoe UI" w:eastAsia="Times New Roman" w:hAnsi="Segoe UI" w:cs="Segoe UI"/>
      <w:sz w:val="18"/>
      <w:szCs w:val="18"/>
      <w:lang w:val="en-US"/>
    </w:rPr>
  </w:style>
  <w:style w:type="paragraph" w:styleId="Header">
    <w:name w:val="header"/>
    <w:basedOn w:val="Normal"/>
    <w:link w:val="HeaderChar"/>
    <w:uiPriority w:val="99"/>
    <w:unhideWhenUsed/>
    <w:rsid w:val="002F67C3"/>
    <w:pPr>
      <w:tabs>
        <w:tab w:val="center" w:pos="4513"/>
        <w:tab w:val="right" w:pos="9026"/>
      </w:tabs>
    </w:pPr>
  </w:style>
  <w:style w:type="character" w:customStyle="1" w:styleId="HeaderChar">
    <w:name w:val="Header Char"/>
    <w:link w:val="Header"/>
    <w:uiPriority w:val="99"/>
    <w:rsid w:val="002F67C3"/>
    <w:rPr>
      <w:rFonts w:ascii="Times New Roman" w:eastAsia="Times New Roman" w:hAnsi="Times New Roman"/>
      <w:lang w:val="en-US" w:eastAsia="en-US"/>
    </w:rPr>
  </w:style>
  <w:style w:type="table" w:styleId="TableGrid">
    <w:name w:val="Table Grid"/>
    <w:basedOn w:val="TableNormal"/>
    <w:uiPriority w:val="39"/>
    <w:rsid w:val="002F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1399"/>
    <w:pPr>
      <w:tabs>
        <w:tab w:val="center" w:pos="4513"/>
        <w:tab w:val="right" w:pos="9026"/>
      </w:tabs>
    </w:pPr>
  </w:style>
  <w:style w:type="character" w:customStyle="1" w:styleId="FooterChar">
    <w:name w:val="Footer Char"/>
    <w:link w:val="Footer"/>
    <w:uiPriority w:val="99"/>
    <w:rsid w:val="007E1399"/>
    <w:rPr>
      <w:rFonts w:ascii="Times New Roman" w:eastAsia="Times New Roman" w:hAnsi="Times New Roman"/>
      <w:lang w:val="en-US" w:eastAsia="en-US"/>
    </w:rPr>
  </w:style>
  <w:style w:type="paragraph" w:styleId="ListParagraph">
    <w:name w:val="List Paragraph"/>
    <w:basedOn w:val="Normal"/>
    <w:uiPriority w:val="34"/>
    <w:qFormat/>
    <w:rsid w:val="00D97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ea@ensw.org.a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Links>
    <vt:vector size="12" baseType="variant">
      <vt:variant>
        <vt:i4>65643</vt:i4>
      </vt:variant>
      <vt:variant>
        <vt:i4>3</vt:i4>
      </vt:variant>
      <vt:variant>
        <vt:i4>0</vt:i4>
      </vt:variant>
      <vt:variant>
        <vt:i4>5</vt:i4>
      </vt:variant>
      <vt:variant>
        <vt:lpwstr>mailto:bruce@ensw.org.au</vt:lpwstr>
      </vt:variant>
      <vt:variant>
        <vt:lpwstr/>
      </vt:variant>
      <vt:variant>
        <vt:i4>3276883</vt:i4>
      </vt:variant>
      <vt:variant>
        <vt:i4>0</vt:i4>
      </vt:variant>
      <vt:variant>
        <vt:i4>0</vt:i4>
      </vt:variant>
      <vt:variant>
        <vt:i4>5</vt:i4>
      </vt:variant>
      <vt:variant>
        <vt:lpwstr>mailto:andrea@ensw.org.au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Farrar</dc:creator>
  <cp:keywords/>
  <dc:description/>
  <cp:lastModifiedBy>Andrea Webb</cp:lastModifiedBy>
  <cp:revision>3</cp:revision>
  <cp:lastPrinted>2016-11-17T03:33:00Z</cp:lastPrinted>
  <dcterms:created xsi:type="dcterms:W3CDTF">2016-11-15T23:08:00Z</dcterms:created>
  <dcterms:modified xsi:type="dcterms:W3CDTF">2016-11-17T03:33:00Z</dcterms:modified>
</cp:coreProperties>
</file>