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C334AC" w:rsidR="008E1C4E" w:rsidP="001731AF" w:rsidRDefault="008E1C4E" w14:paraId="4CC1B9D3" w14:textId="727821DB">
      <w:pPr>
        <w:pStyle w:val="Heading2"/>
        <w:rPr>
          <w:u w:val="single"/>
        </w:rPr>
      </w:pPr>
    </w:p>
    <w:p w:rsidRPr="00321939" w:rsidR="008B2983" w:rsidRDefault="00372E60" w14:paraId="3F02B2F6" w14:textId="3A21D892">
      <w:pPr>
        <w:pStyle w:val="FR1"/>
        <w:ind w:left="0"/>
        <w:jc w:val="center"/>
        <w:rPr>
          <w:color w:val="2E74B5" w:themeColor="accent1" w:themeShade="BF"/>
        </w:rPr>
      </w:pPr>
      <w:r>
        <w:rPr>
          <w:b/>
          <w:noProof/>
          <w:color w:val="2E74B5" w:themeColor="accent1" w:themeShade="BF"/>
          <w:sz w:val="32"/>
          <w:szCs w:val="32"/>
        </w:rPr>
        <w:drawing>
          <wp:anchor distT="0" distB="0" distL="114300" distR="114300" simplePos="0" relativeHeight="251663360" behindDoc="1" locked="0" layoutInCell="1" allowOverlap="1" wp14:anchorId="7217D998" wp14:editId="2195EB81">
            <wp:simplePos x="0" y="0"/>
            <wp:positionH relativeFrom="margin">
              <wp:align>center</wp:align>
            </wp:positionH>
            <wp:positionV relativeFrom="paragraph">
              <wp:posOffset>61595</wp:posOffset>
            </wp:positionV>
            <wp:extent cx="3886200" cy="3334356"/>
            <wp:effectExtent l="0" t="0" r="0" b="0"/>
            <wp:wrapThrough wrapText="bothSides">
              <wp:wrapPolygon edited="0">
                <wp:start x="0" y="0"/>
                <wp:lineTo x="0" y="21327"/>
                <wp:lineTo x="21513" y="21327"/>
                <wp:lineTo x="21513" y="0"/>
                <wp:lineTo x="0" y="0"/>
              </wp:wrapPolygon>
            </wp:wrapThrough>
            <wp:docPr id="3" name="Picture 3" descr="A picture containing drawing, shirt&#10;&#10;Description automatically generated"/>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3" name="EA_INTERSCHOOL_NSW_1.jpg"/>
                    <pic:cNvPicPr/>
                  </pic:nvPicPr>
                  <pic:blipFill>
                    <a:blip xmlns:r="http://schemas.openxmlformats.org/officeDocument/2006/relationships" r:embed="rId8" cstate="print">
                      <a:extLst>
                        <a:ext uri="{28A0092B-C50C-407E-A947-70E740481C1C}">
                          <a14:useLocalDpi xmlns:a14="http://schemas.microsoft.com/office/drawing/2010/main"/>
                        </a:ext>
                      </a:extLst>
                    </a:blip>
                    <a:stretch>
                      <a:fillRect/>
                    </a:stretch>
                  </pic:blipFill>
                  <pic:spPr>
                    <a:xfrm rot="0">
                      <a:off x="0" y="0"/>
                      <a:ext cx="3886200" cy="3334356"/>
                    </a:xfrm>
                    <a:prstGeom prst="rect">
                      <a:avLst/>
                    </a:prstGeom>
                  </pic:spPr>
                </pic:pic>
              </a:graphicData>
            </a:graphic>
            <wp14:sizeRelH relativeFrom="margin">
              <wp14:pctWidth>0</wp14:pctWidth>
            </wp14:sizeRelH>
            <wp14:sizeRelV relativeFrom="margin">
              <wp14:pctHeight>0</wp14:pctHeight>
            </wp14:sizeRelV>
          </wp:anchor>
        </w:drawing>
      </w:r>
    </w:p>
    <w:p w:rsidRPr="00321939" w:rsidR="007861BD" w:rsidRDefault="007861BD" w14:paraId="221AFCD3" w14:textId="6DAA825F">
      <w:pPr>
        <w:pStyle w:val="FR1"/>
        <w:ind w:left="0"/>
        <w:jc w:val="center"/>
        <w:rPr>
          <w:color w:val="2E74B5" w:themeColor="accent1" w:themeShade="BF"/>
        </w:rPr>
      </w:pPr>
    </w:p>
    <w:p w:rsidRPr="00321939" w:rsidR="002650B4" w:rsidRDefault="002650B4" w14:paraId="47EF0E80" w14:textId="30E12954">
      <w:pPr>
        <w:pStyle w:val="FR1"/>
        <w:ind w:left="0"/>
        <w:jc w:val="center"/>
        <w:rPr>
          <w:b/>
          <w:color w:val="2E74B5" w:themeColor="accent1" w:themeShade="BF"/>
          <w:sz w:val="32"/>
          <w:szCs w:val="32"/>
        </w:rPr>
      </w:pPr>
    </w:p>
    <w:p w:rsidR="00A3372B" w:rsidP="29DDBA09" w:rsidRDefault="00A3372B" w14:paraId="4D9E309C" w14:textId="5B57E2F9">
      <w:pPr>
        <w:pStyle w:val="FR1"/>
        <w:ind w:left="0"/>
        <w:jc w:val="center"/>
        <w:rPr>
          <w:b w:val="1"/>
          <w:bCs w:val="1"/>
          <w:color w:val="2E74B5" w:themeColor="accent1" w:themeShade="BF"/>
          <w:sz w:val="32"/>
          <w:szCs w:val="32"/>
        </w:rPr>
      </w:pPr>
      <w:r w:rsidRPr="29DDBA09" w:rsidR="00A3372B">
        <w:rPr>
          <w:b w:val="1"/>
          <w:bCs w:val="1"/>
          <w:color w:val="2E74B5" w:themeColor="accent1" w:themeTint="FF" w:themeShade="BF"/>
          <w:sz w:val="32"/>
          <w:szCs w:val="32"/>
        </w:rPr>
        <w:t>INTERSCHOOL CLINIC</w:t>
      </w:r>
    </w:p>
    <w:p w:rsidRPr="001F79E9" w:rsidR="006825CC" w:rsidP="29DDBA09" w:rsidRDefault="00151BAD" w14:paraId="2F52814D" w14:textId="734D8555">
      <w:pPr>
        <w:pStyle w:val="FR1"/>
        <w:ind w:left="0"/>
        <w:jc w:val="center"/>
        <w:rPr>
          <w:b w:val="1"/>
          <w:bCs w:val="1"/>
          <w:color w:val="2E74B5" w:themeColor="accent1" w:themeShade="BF"/>
          <w:sz w:val="32"/>
          <w:szCs w:val="32"/>
        </w:rPr>
      </w:pPr>
      <w:r w:rsidRPr="29DDBA09" w:rsidR="00151BAD">
        <w:rPr>
          <w:b w:val="1"/>
          <w:bCs w:val="1"/>
          <w:color w:val="2E74B5" w:themeColor="accent1" w:themeTint="FF" w:themeShade="BF"/>
          <w:sz w:val="32"/>
          <w:szCs w:val="32"/>
        </w:rPr>
        <w:t>T</w:t>
      </w:r>
      <w:r w:rsidRPr="29DDBA09" w:rsidR="7EBCED50">
        <w:rPr>
          <w:b w:val="1"/>
          <w:bCs w:val="1"/>
          <w:color w:val="2E74B5" w:themeColor="accent1" w:themeTint="FF" w:themeShade="BF"/>
          <w:sz w:val="32"/>
          <w:szCs w:val="32"/>
        </w:rPr>
        <w:t>UESDAY 14</w:t>
      </w:r>
      <w:r w:rsidRPr="29DDBA09" w:rsidR="00151BAD">
        <w:rPr>
          <w:b w:val="1"/>
          <w:bCs w:val="1"/>
          <w:color w:val="2E74B5" w:themeColor="accent1" w:themeTint="FF" w:themeShade="BF"/>
          <w:sz w:val="32"/>
          <w:szCs w:val="32"/>
          <w:vertAlign w:val="superscript"/>
        </w:rPr>
        <w:t>TH</w:t>
      </w:r>
      <w:r w:rsidRPr="29DDBA09" w:rsidR="00151BAD">
        <w:rPr>
          <w:b w:val="1"/>
          <w:bCs w:val="1"/>
          <w:color w:val="2E74B5" w:themeColor="accent1" w:themeTint="FF" w:themeShade="BF"/>
          <w:sz w:val="32"/>
          <w:szCs w:val="32"/>
        </w:rPr>
        <w:t xml:space="preserve"> – </w:t>
      </w:r>
      <w:r w:rsidRPr="29DDBA09" w:rsidR="06E99C9D">
        <w:rPr>
          <w:b w:val="1"/>
          <w:bCs w:val="1"/>
          <w:color w:val="2E74B5" w:themeColor="accent1" w:themeTint="FF" w:themeShade="BF"/>
          <w:sz w:val="32"/>
          <w:szCs w:val="32"/>
        </w:rPr>
        <w:t xml:space="preserve">WEDNESDAY </w:t>
      </w:r>
      <w:r w:rsidRPr="29DDBA09" w:rsidR="00151BAD">
        <w:rPr>
          <w:b w:val="1"/>
          <w:bCs w:val="1"/>
          <w:color w:val="2E74B5" w:themeColor="accent1" w:themeTint="FF" w:themeShade="BF"/>
          <w:sz w:val="32"/>
          <w:szCs w:val="32"/>
        </w:rPr>
        <w:t>1</w:t>
      </w:r>
      <w:r w:rsidRPr="29DDBA09" w:rsidR="24C0A70E">
        <w:rPr>
          <w:b w:val="1"/>
          <w:bCs w:val="1"/>
          <w:color w:val="2E74B5" w:themeColor="accent1" w:themeTint="FF" w:themeShade="BF"/>
          <w:sz w:val="32"/>
          <w:szCs w:val="32"/>
        </w:rPr>
        <w:t>5</w:t>
      </w:r>
      <w:r w:rsidRPr="29DDBA09" w:rsidR="00151BAD">
        <w:rPr>
          <w:b w:val="1"/>
          <w:bCs w:val="1"/>
          <w:color w:val="2E74B5" w:themeColor="accent1" w:themeTint="FF" w:themeShade="BF"/>
          <w:sz w:val="32"/>
          <w:szCs w:val="32"/>
          <w:vertAlign w:val="superscript"/>
        </w:rPr>
        <w:t>TH</w:t>
      </w:r>
      <w:r w:rsidRPr="29DDBA09" w:rsidR="00151BAD">
        <w:rPr>
          <w:b w:val="1"/>
          <w:bCs w:val="1"/>
          <w:color w:val="2E74B5" w:themeColor="accent1" w:themeTint="FF" w:themeShade="BF"/>
          <w:sz w:val="32"/>
          <w:szCs w:val="32"/>
        </w:rPr>
        <w:t xml:space="preserve"> </w:t>
      </w:r>
      <w:r w:rsidRPr="29DDBA09" w:rsidR="2A65EA29">
        <w:rPr>
          <w:b w:val="1"/>
          <w:bCs w:val="1"/>
          <w:color w:val="2E74B5" w:themeColor="accent1" w:themeTint="FF" w:themeShade="BF"/>
          <w:sz w:val="32"/>
          <w:szCs w:val="32"/>
        </w:rPr>
        <w:t>APRIL</w:t>
      </w:r>
      <w:r w:rsidRPr="29DDBA09" w:rsidR="00151BAD">
        <w:rPr>
          <w:b w:val="1"/>
          <w:bCs w:val="1"/>
          <w:color w:val="2E74B5" w:themeColor="accent1" w:themeTint="FF" w:themeShade="BF"/>
          <w:sz w:val="32"/>
          <w:szCs w:val="32"/>
        </w:rPr>
        <w:t xml:space="preserve"> </w:t>
      </w:r>
      <w:r w:rsidRPr="29DDBA09" w:rsidR="0091710D">
        <w:rPr>
          <w:b w:val="1"/>
          <w:bCs w:val="1"/>
          <w:color w:val="2E74B5" w:themeColor="accent1" w:themeTint="FF" w:themeShade="BF"/>
          <w:sz w:val="32"/>
          <w:szCs w:val="32"/>
        </w:rPr>
        <w:t>20</w:t>
      </w:r>
      <w:r w:rsidRPr="29DDBA09" w:rsidR="00874B8A">
        <w:rPr>
          <w:b w:val="1"/>
          <w:bCs w:val="1"/>
          <w:color w:val="2E74B5" w:themeColor="accent1" w:themeTint="FF" w:themeShade="BF"/>
          <w:sz w:val="32"/>
          <w:szCs w:val="32"/>
        </w:rPr>
        <w:t>2</w:t>
      </w:r>
      <w:r w:rsidRPr="29DDBA09" w:rsidR="2F876ADA">
        <w:rPr>
          <w:b w:val="1"/>
          <w:bCs w:val="1"/>
          <w:color w:val="2E74B5" w:themeColor="accent1" w:themeTint="FF" w:themeShade="BF"/>
          <w:sz w:val="32"/>
          <w:szCs w:val="32"/>
        </w:rPr>
        <w:t>6</w:t>
      </w:r>
    </w:p>
    <w:p w:rsidR="006825CC" w:rsidP="00637293" w:rsidRDefault="00151BAD" w14:paraId="591C4DC4" w14:textId="1023AD31">
      <w:pPr>
        <w:pStyle w:val="FR1"/>
        <w:ind w:left="0"/>
        <w:jc w:val="center"/>
        <w:rPr>
          <w:b/>
          <w:color w:val="2E74B5" w:themeColor="accent1" w:themeShade="BF"/>
          <w:sz w:val="32"/>
          <w:szCs w:val="32"/>
        </w:rPr>
      </w:pPr>
      <w:r>
        <w:rPr>
          <w:b/>
          <w:color w:val="2E74B5" w:themeColor="accent1" w:themeShade="BF"/>
          <w:sz w:val="32"/>
          <w:szCs w:val="32"/>
        </w:rPr>
        <w:t>CAMDEN BICENTE</w:t>
      </w:r>
      <w:r w:rsidR="00A05DE6">
        <w:rPr>
          <w:b/>
          <w:color w:val="2E74B5" w:themeColor="accent1" w:themeShade="BF"/>
          <w:sz w:val="32"/>
          <w:szCs w:val="32"/>
        </w:rPr>
        <w:t>N</w:t>
      </w:r>
      <w:r>
        <w:rPr>
          <w:b/>
          <w:color w:val="2E74B5" w:themeColor="accent1" w:themeShade="BF"/>
          <w:sz w:val="32"/>
          <w:szCs w:val="32"/>
        </w:rPr>
        <w:t>NIAL EQUESTRIAN PARK</w:t>
      </w:r>
    </w:p>
    <w:p w:rsidR="00151BAD" w:rsidP="00637293" w:rsidRDefault="00151BAD" w14:paraId="7B90BC77" w14:textId="07720F07">
      <w:pPr>
        <w:pStyle w:val="FR1"/>
        <w:ind w:left="0"/>
        <w:jc w:val="center"/>
        <w:rPr>
          <w:b/>
          <w:color w:val="2E74B5" w:themeColor="accent1" w:themeShade="BF"/>
          <w:sz w:val="32"/>
          <w:szCs w:val="32"/>
        </w:rPr>
      </w:pPr>
      <w:r w:rsidRPr="29DDBA09" w:rsidR="00151BAD">
        <w:rPr>
          <w:b w:val="1"/>
          <w:bCs w:val="1"/>
          <w:color w:val="2E74B5" w:themeColor="accent1" w:themeTint="FF" w:themeShade="BF"/>
          <w:sz w:val="32"/>
          <w:szCs w:val="32"/>
        </w:rPr>
        <w:t>42 EXETER STREET, CAMDEN</w:t>
      </w:r>
    </w:p>
    <w:p w:rsidRPr="006A26F6" w:rsidR="006A26F6" w:rsidP="00637293" w:rsidRDefault="006A26F6" w14:paraId="26F4B26C" w14:textId="77777777">
      <w:pPr>
        <w:pStyle w:val="Standard"/>
        <w:tabs>
          <w:tab w:val="left" w:pos="3119"/>
          <w:tab w:val="left" w:pos="3402"/>
        </w:tabs>
        <w:spacing w:line="256" w:lineRule="auto"/>
        <w:jc w:val="center"/>
        <w:rPr>
          <w:sz w:val="18"/>
          <w:szCs w:val="18"/>
        </w:rPr>
      </w:pPr>
    </w:p>
    <w:p w:rsidR="00CB26C3" w:rsidP="6C2A4CFC" w:rsidRDefault="00637293" w14:paraId="1AA5B2C2" w14:textId="23F7010E">
      <w:pPr>
        <w:pStyle w:val="Standard"/>
        <w:tabs>
          <w:tab w:val="left" w:pos="2340"/>
        </w:tabs>
        <w:jc w:val="center"/>
        <w:rPr>
          <w:b w:val="1"/>
          <w:bCs w:val="1"/>
          <w:color w:val="7030A0"/>
          <w:sz w:val="20"/>
          <w:szCs w:val="20"/>
        </w:rPr>
      </w:pPr>
      <w:r w:rsidRPr="6C2A4CFC" w:rsidR="00637293">
        <w:rPr>
          <w:b w:val="1"/>
          <w:bCs w:val="1"/>
          <w:color w:val="7030A0"/>
          <w:sz w:val="20"/>
          <w:szCs w:val="20"/>
        </w:rPr>
        <w:t xml:space="preserve">Entry Closing:  Midnight </w:t>
      </w:r>
      <w:r w:rsidRPr="6C2A4CFC" w:rsidR="00A05DE6">
        <w:rPr>
          <w:b w:val="1"/>
          <w:bCs w:val="1"/>
          <w:color w:val="7030A0"/>
          <w:sz w:val="20"/>
          <w:szCs w:val="20"/>
        </w:rPr>
        <w:t>T</w:t>
      </w:r>
      <w:r w:rsidRPr="6C2A4CFC" w:rsidR="4A98633C">
        <w:rPr>
          <w:b w:val="1"/>
          <w:bCs w:val="1"/>
          <w:color w:val="7030A0"/>
          <w:sz w:val="20"/>
          <w:szCs w:val="20"/>
        </w:rPr>
        <w:t>uesday 7</w:t>
      </w:r>
      <w:r w:rsidRPr="6C2A4CFC" w:rsidR="4A98633C">
        <w:rPr>
          <w:b w:val="1"/>
          <w:bCs w:val="1"/>
          <w:color w:val="7030A0"/>
          <w:sz w:val="20"/>
          <w:szCs w:val="20"/>
          <w:vertAlign w:val="superscript"/>
        </w:rPr>
        <w:t>th</w:t>
      </w:r>
      <w:r w:rsidRPr="6C2A4CFC" w:rsidR="4A98633C">
        <w:rPr>
          <w:b w:val="1"/>
          <w:bCs w:val="1"/>
          <w:color w:val="7030A0"/>
          <w:sz w:val="20"/>
          <w:szCs w:val="20"/>
        </w:rPr>
        <w:t xml:space="preserve"> April 2026</w:t>
      </w:r>
    </w:p>
    <w:p w:rsidR="008B2983" w:rsidP="29DDBA09" w:rsidRDefault="00E022D2" w14:paraId="64EF7D5E" w14:textId="7F785CD4">
      <w:pPr>
        <w:pStyle w:val="Standard"/>
        <w:tabs>
          <w:tab w:val="left" w:leader="none" w:pos="2340"/>
        </w:tabs>
        <w:jc w:val="center"/>
        <w:rPr>
          <w:b w:val="1"/>
          <w:bCs w:val="1"/>
          <w:color w:val="000000" w:themeColor="text1" w:themeTint="FF" w:themeShade="FF"/>
          <w:sz w:val="20"/>
          <w:szCs w:val="20"/>
        </w:rPr>
      </w:pPr>
      <w:r w:rsidRPr="29DDBA09" w:rsidR="35896F6C">
        <w:rPr>
          <w:b w:val="1"/>
          <w:bCs w:val="1"/>
          <w:color w:val="000000" w:themeColor="text1" w:themeTint="FF" w:themeShade="FF"/>
          <w:sz w:val="20"/>
          <w:szCs w:val="20"/>
        </w:rPr>
        <w:t>2026 Equestrian NSW Interschool Contact</w:t>
      </w:r>
    </w:p>
    <w:p w:rsidR="008B2983" w:rsidP="29DDBA09" w:rsidRDefault="00E022D2" w14:paraId="7D879238" w14:textId="58D2F1CB">
      <w:pPr>
        <w:pStyle w:val="Standard"/>
        <w:tabs>
          <w:tab w:val="left" w:leader="none" w:pos="2340"/>
        </w:tabs>
        <w:jc w:val="center"/>
        <w:rPr>
          <w:b w:val="1"/>
          <w:bCs w:val="1"/>
          <w:color w:val="7030A0"/>
          <w:sz w:val="20"/>
          <w:szCs w:val="20"/>
        </w:rPr>
      </w:pPr>
      <w:r w:rsidRPr="29DDBA09" w:rsidR="35896F6C">
        <w:rPr>
          <w:sz w:val="20"/>
          <w:szCs w:val="20"/>
        </w:rPr>
        <w:t xml:space="preserve">Enquiries to </w:t>
      </w:r>
      <w:hyperlink r:id="R5b59a4e0b28f47a7">
        <w:r w:rsidRPr="29DDBA09" w:rsidR="35896F6C">
          <w:rPr>
            <w:rStyle w:val="Hyperlink"/>
            <w:sz w:val="20"/>
            <w:szCs w:val="20"/>
          </w:rPr>
          <w:t>interschool@ensw.org.au</w:t>
        </w:r>
      </w:hyperlink>
      <w:r w:rsidRPr="29DDBA09" w:rsidR="35896F6C">
        <w:rPr>
          <w:sz w:val="20"/>
          <w:szCs w:val="20"/>
        </w:rPr>
        <w:t xml:space="preserve"> Ph: 02 9620 2660</w:t>
      </w:r>
    </w:p>
    <w:p w:rsidR="008B2983" w:rsidP="29DDBA09" w:rsidRDefault="00E022D2" w14:paraId="217E1CCF" w14:textId="4EDF3A0E">
      <w:pPr>
        <w:pStyle w:val="Standard"/>
        <w:tabs>
          <w:tab w:val="left" w:leader="none" w:pos="2340"/>
        </w:tabs>
        <w:jc w:val="center"/>
        <w:rPr>
          <w:b w:val="1"/>
          <w:bCs w:val="1"/>
          <w:color w:val="7030A0"/>
          <w:sz w:val="20"/>
          <w:szCs w:val="20"/>
        </w:rPr>
      </w:pPr>
    </w:p>
    <w:p w:rsidR="6C2A4CFC" w:rsidP="6C2A4CFC" w:rsidRDefault="6C2A4CFC" w14:paraId="59DD4CCC" w14:textId="6DF7AAAA">
      <w:pPr>
        <w:pStyle w:val="Standard"/>
        <w:tabs>
          <w:tab w:val="left" w:leader="none" w:pos="2340"/>
        </w:tabs>
        <w:jc w:val="center"/>
        <w:rPr>
          <w:b w:val="1"/>
          <w:bCs w:val="1"/>
          <w:color w:val="7030A0"/>
          <w:sz w:val="20"/>
          <w:szCs w:val="20"/>
        </w:rPr>
      </w:pPr>
    </w:p>
    <w:p w:rsidR="6C2A4CFC" w:rsidP="6C2A4CFC" w:rsidRDefault="6C2A4CFC" w14:paraId="5FB75574" w14:textId="195BD75D">
      <w:pPr>
        <w:pStyle w:val="Standard"/>
        <w:tabs>
          <w:tab w:val="left" w:leader="none" w:pos="2340"/>
        </w:tabs>
        <w:jc w:val="center"/>
        <w:rPr>
          <w:b w:val="1"/>
          <w:bCs w:val="1"/>
          <w:color w:val="7030A0"/>
          <w:sz w:val="20"/>
          <w:szCs w:val="20"/>
        </w:rPr>
      </w:pPr>
    </w:p>
    <w:p w:rsidR="008B2983" w:rsidP="29DDBA09" w:rsidRDefault="00E022D2" w14:paraId="3A6133D1" w14:textId="402DCCF6">
      <w:pPr>
        <w:pStyle w:val="Standard"/>
        <w:tabs>
          <w:tab w:val="left" w:leader="none" w:pos="2340"/>
        </w:tabs>
        <w:jc w:val="center"/>
        <w:rPr>
          <w:b w:val="1"/>
          <w:bCs w:val="1"/>
          <w:color w:val="7030A0"/>
          <w:sz w:val="20"/>
          <w:szCs w:val="20"/>
        </w:rPr>
      </w:pPr>
      <w:r w:rsidRPr="29DDBA09" w:rsidR="00E022D2">
        <w:rPr>
          <w:b w:val="1"/>
          <w:bCs w:val="1"/>
          <w:color w:val="7030A0"/>
          <w:sz w:val="20"/>
          <w:szCs w:val="20"/>
        </w:rPr>
        <w:t xml:space="preserve">GENERAL </w:t>
      </w:r>
      <w:r w:rsidRPr="29DDBA09" w:rsidR="00523128">
        <w:rPr>
          <w:b w:val="1"/>
          <w:bCs w:val="1"/>
          <w:color w:val="7030A0"/>
          <w:sz w:val="20"/>
          <w:szCs w:val="20"/>
        </w:rPr>
        <w:t>CONDITIONS OF ENTRY</w:t>
      </w:r>
    </w:p>
    <w:p w:rsidRPr="00C334AC" w:rsidR="004773B9" w:rsidP="00242F13" w:rsidRDefault="004773B9" w14:paraId="2B5F7F9B" w14:textId="77777777">
      <w:pPr>
        <w:pStyle w:val="Standard"/>
        <w:rPr>
          <w:sz w:val="20"/>
        </w:rPr>
        <w:sectPr w:rsidRPr="00C334AC" w:rsidR="004773B9" w:rsidSect="00D93441">
          <w:headerReference w:type="default" r:id="rId12"/>
          <w:footerReference w:type="default" r:id="rId13"/>
          <w:pgSz w:w="11906" w:h="16838" w:orient="portrait"/>
          <w:pgMar w:top="567" w:right="1200" w:bottom="600" w:left="1200" w:header="720" w:footer="1109" w:gutter="0"/>
          <w:pgBorders w:offsetFrom="page">
            <w:top w:val="thinThickSmallGap" w:color="17365D" w:sz="12" w:space="24"/>
            <w:left w:val="thinThickSmallGap" w:color="17365D" w:sz="12" w:space="24"/>
            <w:bottom w:val="thickThinSmallGap" w:color="17365D" w:sz="12" w:space="24"/>
            <w:right w:val="thickThinSmallGap" w:color="17365D" w:sz="12" w:space="24"/>
          </w:pgBorders>
          <w:cols w:space="720"/>
          <w:titlePg/>
          <w:docGrid w:linePitch="326"/>
          <w:headerReference w:type="first" r:id="Rb6b43c0196474b67"/>
          <w:footerReference w:type="first" r:id="R7485133d0a344746"/>
        </w:sectPr>
      </w:pPr>
    </w:p>
    <w:p w:rsidRPr="009D4F5E" w:rsidR="00523128" w:rsidP="003415D5" w:rsidRDefault="00186981" w14:paraId="09AF23D2" w14:textId="77599EF0">
      <w:pPr>
        <w:pStyle w:val="Standard"/>
        <w:rPr>
          <w:b/>
          <w:color w:val="7030A0"/>
          <w:sz w:val="20"/>
          <w:szCs w:val="20"/>
        </w:rPr>
      </w:pPr>
      <w:r>
        <w:rPr>
          <w:b/>
          <w:color w:val="7030A0"/>
          <w:sz w:val="20"/>
          <w:szCs w:val="20"/>
        </w:rPr>
        <w:t>Conditions</w:t>
      </w:r>
    </w:p>
    <w:p w:rsidRPr="0006608A" w:rsidR="001413F9" w:rsidP="001413F9" w:rsidRDefault="001413F9" w14:paraId="53182B07" w14:textId="0676AA9D">
      <w:pPr>
        <w:pStyle w:val="Standard"/>
        <w:jc w:val="both"/>
        <w:rPr>
          <w:sz w:val="20"/>
          <w:szCs w:val="20"/>
        </w:rPr>
      </w:pPr>
      <w:r w:rsidRPr="29DDBA09" w:rsidR="001413F9">
        <w:rPr>
          <w:sz w:val="20"/>
          <w:szCs w:val="20"/>
        </w:rPr>
        <w:t xml:space="preserve">All entrants must be a current financial Junior member of Equestrian NSW </w:t>
      </w:r>
      <w:r w:rsidRPr="29DDBA09" w:rsidR="00BB6115">
        <w:rPr>
          <w:sz w:val="20"/>
          <w:szCs w:val="20"/>
        </w:rPr>
        <w:t xml:space="preserve">(ENSW) </w:t>
      </w:r>
      <w:r w:rsidRPr="29DDBA09" w:rsidR="001413F9">
        <w:rPr>
          <w:sz w:val="20"/>
          <w:szCs w:val="20"/>
        </w:rPr>
        <w:t>at the date and time of entry. Entries cannot be accepted without your current membership number.</w:t>
      </w:r>
    </w:p>
    <w:p w:rsidRPr="0006608A" w:rsidR="001413F9" w:rsidP="001413F9" w:rsidRDefault="001413F9" w14:paraId="61379185" w14:textId="77777777">
      <w:pPr>
        <w:pStyle w:val="Standard"/>
        <w:jc w:val="both"/>
        <w:rPr>
          <w:sz w:val="20"/>
          <w:szCs w:val="20"/>
        </w:rPr>
      </w:pPr>
    </w:p>
    <w:p w:rsidRPr="00CD22AD" w:rsidR="00E92E0F" w:rsidP="00E92E0F" w:rsidRDefault="00E92E0F" w14:paraId="125EA22E" w14:textId="77777777">
      <w:pPr>
        <w:pStyle w:val="Standard"/>
        <w:jc w:val="both"/>
        <w:rPr>
          <w:b/>
          <w:color w:val="7030A0"/>
          <w:sz w:val="20"/>
          <w:szCs w:val="20"/>
        </w:rPr>
      </w:pPr>
      <w:r w:rsidRPr="00CD22AD">
        <w:rPr>
          <w:b/>
          <w:color w:val="7030A0"/>
          <w:sz w:val="20"/>
          <w:szCs w:val="20"/>
        </w:rPr>
        <w:t>Entries</w:t>
      </w:r>
    </w:p>
    <w:p w:rsidRPr="00372E60" w:rsidR="00847116" w:rsidP="00372E60" w:rsidRDefault="00847116" w14:paraId="5380746F" w14:textId="26116D2A">
      <w:pPr>
        <w:pStyle w:val="Standard"/>
        <w:jc w:val="both"/>
      </w:pPr>
      <w:r w:rsidRPr="00372E60">
        <w:rPr>
          <w:sz w:val="20"/>
          <w:szCs w:val="20"/>
        </w:rPr>
        <w:t xml:space="preserve">Entries will ONLY be accepted via </w:t>
      </w:r>
      <w:r w:rsidRPr="00372E60" w:rsidR="00372E60">
        <w:rPr>
          <w:sz w:val="20"/>
          <w:szCs w:val="20"/>
        </w:rPr>
        <w:t>nominate</w:t>
      </w:r>
      <w:r w:rsidRPr="00372E60" w:rsidR="00CD22AD">
        <w:rPr>
          <w:sz w:val="20"/>
          <w:szCs w:val="20"/>
        </w:rPr>
        <w:t>:</w:t>
      </w:r>
      <w:r w:rsidR="00372E60">
        <w:rPr>
          <w:sz w:val="20"/>
          <w:szCs w:val="20"/>
        </w:rPr>
        <w:t xml:space="preserve"> </w:t>
      </w:r>
      <w:r w:rsidRPr="00372E60" w:rsidR="00372E60">
        <w:rPr>
          <w:sz w:val="20"/>
          <w:szCs w:val="20"/>
        </w:rPr>
        <w:t>https://www.nominate.com.au</w:t>
      </w:r>
      <w:r w:rsidRPr="00372E60">
        <w:t xml:space="preserve"> </w:t>
      </w:r>
    </w:p>
    <w:p w:rsidR="00E92E0F" w:rsidP="00E92E0F" w:rsidRDefault="00E92E0F" w14:paraId="1EFC2BF6" w14:textId="11D0B46C">
      <w:pPr>
        <w:pStyle w:val="Standard"/>
        <w:jc w:val="both"/>
        <w:rPr>
          <w:sz w:val="20"/>
          <w:szCs w:val="20"/>
        </w:rPr>
      </w:pPr>
      <w:r>
        <w:rPr>
          <w:sz w:val="20"/>
          <w:szCs w:val="20"/>
        </w:rPr>
        <w:t>Eventing is subject to a current MER.</w:t>
      </w:r>
    </w:p>
    <w:p w:rsidR="00847116" w:rsidP="00E92E0F" w:rsidRDefault="00A82D64" w14:paraId="4B2F3AEF" w14:textId="35EB0C64">
      <w:pPr>
        <w:pStyle w:val="Standard"/>
        <w:jc w:val="both"/>
        <w:rPr>
          <w:sz w:val="20"/>
          <w:szCs w:val="20"/>
        </w:rPr>
      </w:pPr>
      <w:r w:rsidRPr="6C2A4CFC" w:rsidR="00A82D64">
        <w:rPr>
          <w:sz w:val="20"/>
          <w:szCs w:val="20"/>
        </w:rPr>
        <w:t xml:space="preserve">Rider and horse combinations can only compete in two </w:t>
      </w:r>
      <w:r w:rsidRPr="6C2A4CFC" w:rsidR="00372E60">
        <w:rPr>
          <w:sz w:val="20"/>
          <w:szCs w:val="20"/>
        </w:rPr>
        <w:t xml:space="preserve">lessons per </w:t>
      </w:r>
      <w:r w:rsidRPr="6C2A4CFC" w:rsidR="00A82D64">
        <w:rPr>
          <w:sz w:val="20"/>
          <w:szCs w:val="20"/>
        </w:rPr>
        <w:t>day</w:t>
      </w:r>
      <w:r w:rsidRPr="6C2A4CFC" w:rsidR="00A82D64">
        <w:rPr>
          <w:sz w:val="20"/>
          <w:szCs w:val="20"/>
        </w:rPr>
        <w:t xml:space="preserve">. </w:t>
      </w:r>
      <w:r w:rsidRPr="6C2A4CFC" w:rsidR="00372E60">
        <w:rPr>
          <w:sz w:val="20"/>
          <w:szCs w:val="20"/>
        </w:rPr>
        <w:t xml:space="preserve"> </w:t>
      </w:r>
    </w:p>
    <w:p w:rsidR="00240A8F" w:rsidP="00E92E0F" w:rsidRDefault="00240A8F" w14:paraId="70ACB2B2" w14:textId="0B271D55">
      <w:pPr>
        <w:pStyle w:val="Standard"/>
        <w:jc w:val="both"/>
        <w:rPr>
          <w:sz w:val="20"/>
          <w:szCs w:val="20"/>
        </w:rPr>
      </w:pPr>
      <w:r w:rsidRPr="29DDBA09" w:rsidR="00240A8F">
        <w:rPr>
          <w:sz w:val="20"/>
          <w:szCs w:val="20"/>
        </w:rPr>
        <w:t>Limit of two horses per rider.</w:t>
      </w:r>
    </w:p>
    <w:p w:rsidR="29DDBA09" w:rsidP="29DDBA09" w:rsidRDefault="29DDBA09" w14:paraId="739F93B5" w14:textId="533E0BEA">
      <w:pPr>
        <w:pStyle w:val="Standard"/>
        <w:jc w:val="both"/>
        <w:rPr>
          <w:sz w:val="20"/>
          <w:szCs w:val="20"/>
        </w:rPr>
      </w:pPr>
    </w:p>
    <w:p w:rsidR="29DDBA09" w:rsidP="29DDBA09" w:rsidRDefault="29DDBA09" w14:paraId="1B09F994" w14:textId="2D7AC3F7">
      <w:pPr>
        <w:pStyle w:val="Standard"/>
        <w:jc w:val="both"/>
        <w:rPr>
          <w:sz w:val="20"/>
          <w:szCs w:val="20"/>
        </w:rPr>
      </w:pPr>
    </w:p>
    <w:p w:rsidR="00847116" w:rsidP="00847116" w:rsidRDefault="00847116" w14:paraId="4562F804" w14:textId="77777777">
      <w:pPr>
        <w:pStyle w:val="Standard"/>
        <w:jc w:val="both"/>
        <w:rPr>
          <w:sz w:val="20"/>
          <w:szCs w:val="20"/>
        </w:rPr>
      </w:pPr>
      <w:r>
        <w:rPr>
          <w:sz w:val="20"/>
          <w:szCs w:val="20"/>
        </w:rPr>
        <w:t xml:space="preserve">All horses and ponies must be four years of age or over at time of entry.  Horses’ ages are assessed from 1 August of the year of birth.  </w:t>
      </w:r>
    </w:p>
    <w:p w:rsidR="009127C9" w:rsidP="001413F9" w:rsidRDefault="009127C9" w14:paraId="4BAA31DA" w14:textId="6693E013">
      <w:pPr>
        <w:pStyle w:val="Standard"/>
        <w:jc w:val="both"/>
        <w:rPr>
          <w:b/>
          <w:sz w:val="20"/>
          <w:szCs w:val="20"/>
        </w:rPr>
      </w:pPr>
    </w:p>
    <w:p w:rsidR="00680C8B" w:rsidP="001413F9" w:rsidRDefault="00680C8B" w14:paraId="4DF7F06E" w14:textId="77777777">
      <w:pPr>
        <w:pStyle w:val="Standard"/>
        <w:jc w:val="both"/>
        <w:rPr>
          <w:b/>
          <w:sz w:val="20"/>
          <w:szCs w:val="20"/>
        </w:rPr>
      </w:pPr>
    </w:p>
    <w:p w:rsidRPr="009D4F5E" w:rsidR="00847116" w:rsidP="00847116" w:rsidRDefault="00847116" w14:paraId="233DFDA8" w14:textId="77777777">
      <w:pPr>
        <w:pStyle w:val="Standard"/>
        <w:jc w:val="both"/>
        <w:rPr>
          <w:b/>
          <w:color w:val="7030A0"/>
          <w:sz w:val="20"/>
          <w:szCs w:val="20"/>
        </w:rPr>
      </w:pPr>
      <w:r>
        <w:rPr>
          <w:b/>
          <w:color w:val="7030A0"/>
          <w:sz w:val="20"/>
          <w:szCs w:val="20"/>
        </w:rPr>
        <w:t>REFUND POLICY</w:t>
      </w:r>
    </w:p>
    <w:p w:rsidRPr="00952E6E" w:rsidR="00847116" w:rsidP="00847116" w:rsidRDefault="00847116" w14:paraId="1C38E78E" w14:textId="6EDD1C07">
      <w:pPr>
        <w:pStyle w:val="Standard"/>
        <w:jc w:val="both"/>
        <w:rPr>
          <w:sz w:val="20"/>
          <w:szCs w:val="20"/>
        </w:rPr>
      </w:pPr>
      <w:r w:rsidRPr="29DDBA09" w:rsidR="00847116">
        <w:rPr>
          <w:sz w:val="20"/>
          <w:szCs w:val="20"/>
        </w:rPr>
        <w:t xml:space="preserve">Withdrawal of entries prior to the closing date of entries will receive a refund. </w:t>
      </w:r>
    </w:p>
    <w:p w:rsidR="35EA6284" w:rsidP="29DDBA09" w:rsidRDefault="35EA6284" w14:paraId="057DC895" w14:textId="185658AA">
      <w:pPr>
        <w:pStyle w:val="Standard"/>
        <w:suppressLineNumbers w:val="0"/>
        <w:bidi w:val="0"/>
        <w:spacing w:before="0" w:beforeAutospacing="off" w:after="160" w:afterAutospacing="off" w:line="259" w:lineRule="auto"/>
        <w:ind w:left="0" w:right="0"/>
        <w:jc w:val="both"/>
      </w:pPr>
      <w:r w:rsidRPr="29DDBA09" w:rsidR="35EA6284">
        <w:rPr>
          <w:sz w:val="20"/>
          <w:szCs w:val="20"/>
        </w:rPr>
        <w:t xml:space="preserve">There </w:t>
      </w:r>
      <w:r w:rsidRPr="29DDBA09" w:rsidR="35EA6284">
        <w:rPr>
          <w:sz w:val="20"/>
          <w:szCs w:val="20"/>
        </w:rPr>
        <w:t>are</w:t>
      </w:r>
      <w:r w:rsidRPr="29DDBA09" w:rsidR="35EA6284">
        <w:rPr>
          <w:sz w:val="20"/>
          <w:szCs w:val="20"/>
        </w:rPr>
        <w:t xml:space="preserve"> no refund after close of entry</w:t>
      </w:r>
    </w:p>
    <w:p w:rsidR="29DDBA09" w:rsidP="29DDBA09" w:rsidRDefault="29DDBA09" w14:paraId="13A83749" w14:textId="644EC81B">
      <w:pPr>
        <w:pStyle w:val="Standard"/>
        <w:suppressLineNumbers w:val="0"/>
        <w:bidi w:val="0"/>
        <w:spacing w:before="0" w:beforeAutospacing="off" w:after="160" w:afterAutospacing="off" w:line="259" w:lineRule="auto"/>
        <w:ind w:left="0" w:right="0"/>
        <w:jc w:val="both"/>
        <w:rPr>
          <w:sz w:val="20"/>
          <w:szCs w:val="20"/>
        </w:rPr>
      </w:pPr>
    </w:p>
    <w:p w:rsidR="29DDBA09" w:rsidP="29DDBA09" w:rsidRDefault="29DDBA09" w14:paraId="3A3E19FD" w14:textId="3F2E18C0">
      <w:pPr>
        <w:pStyle w:val="Standard"/>
        <w:suppressLineNumbers w:val="0"/>
        <w:bidi w:val="0"/>
        <w:spacing w:before="0" w:beforeAutospacing="off" w:after="160" w:afterAutospacing="off" w:line="259" w:lineRule="auto"/>
        <w:ind w:left="0" w:right="0"/>
        <w:jc w:val="both"/>
        <w:rPr>
          <w:sz w:val="20"/>
          <w:szCs w:val="20"/>
        </w:rPr>
      </w:pPr>
    </w:p>
    <w:p w:rsidR="29DDBA09" w:rsidP="29DDBA09" w:rsidRDefault="29DDBA09" w14:paraId="5E99EDF9" w14:textId="42046D63">
      <w:pPr>
        <w:pStyle w:val="Standard"/>
        <w:suppressLineNumbers w:val="0"/>
        <w:bidi w:val="0"/>
        <w:spacing w:before="0" w:beforeAutospacing="off" w:after="160" w:afterAutospacing="off" w:line="259" w:lineRule="auto"/>
        <w:ind w:left="0" w:right="0"/>
        <w:jc w:val="both"/>
        <w:rPr>
          <w:sz w:val="20"/>
          <w:szCs w:val="20"/>
        </w:rPr>
      </w:pPr>
    </w:p>
    <w:p w:rsidR="29DDBA09" w:rsidP="29DDBA09" w:rsidRDefault="29DDBA09" w14:paraId="40B2506A" w14:textId="25020569">
      <w:pPr>
        <w:pStyle w:val="Standard"/>
        <w:suppressLineNumbers w:val="0"/>
        <w:bidi w:val="0"/>
        <w:spacing w:before="0" w:beforeAutospacing="off" w:after="160" w:afterAutospacing="off" w:line="259" w:lineRule="auto"/>
        <w:ind w:left="0" w:right="0"/>
        <w:jc w:val="both"/>
        <w:rPr>
          <w:sz w:val="20"/>
          <w:szCs w:val="20"/>
        </w:rPr>
      </w:pPr>
    </w:p>
    <w:p w:rsidR="00BB6115" w:rsidP="009B796D" w:rsidRDefault="00BB6115" w14:paraId="0D6358E3" w14:textId="2BF4908B">
      <w:pPr>
        <w:pStyle w:val="Standard"/>
        <w:jc w:val="both"/>
        <w:rPr>
          <w:b/>
          <w:color w:val="7030A0"/>
          <w:sz w:val="20"/>
          <w:szCs w:val="20"/>
        </w:rPr>
      </w:pPr>
    </w:p>
    <w:p w:rsidR="6C2A4CFC" w:rsidP="6C2A4CFC" w:rsidRDefault="6C2A4CFC" w14:paraId="7E2B70AA" w14:textId="6407290B">
      <w:pPr>
        <w:pStyle w:val="Standard"/>
        <w:jc w:val="both"/>
        <w:rPr>
          <w:b w:val="1"/>
          <w:bCs w:val="1"/>
          <w:color w:val="7030A0"/>
          <w:sz w:val="20"/>
          <w:szCs w:val="20"/>
        </w:rPr>
      </w:pPr>
    </w:p>
    <w:p w:rsidRPr="00320FD6" w:rsidR="009B796D" w:rsidP="5E7C66E4" w:rsidRDefault="009B796D" w14:paraId="14DF33CC" w14:textId="0067568F">
      <w:pPr>
        <w:pStyle w:val="Standard"/>
        <w:jc w:val="both"/>
        <w:rPr>
          <w:b w:val="1"/>
          <w:bCs w:val="1"/>
          <w:color w:val="7030A0"/>
          <w:sz w:val="20"/>
          <w:szCs w:val="20"/>
        </w:rPr>
      </w:pPr>
      <w:r w:rsidRPr="5E7C66E4" w:rsidR="009B796D">
        <w:rPr>
          <w:b w:val="1"/>
          <w:bCs w:val="1"/>
          <w:color w:val="7030A0"/>
          <w:sz w:val="20"/>
          <w:szCs w:val="20"/>
        </w:rPr>
        <w:t>Gear Check</w:t>
      </w:r>
    </w:p>
    <w:p w:rsidR="009B796D" w:rsidP="009B796D" w:rsidRDefault="009B796D" w14:paraId="51D2C29E" w14:textId="040635B4">
      <w:pPr>
        <w:pStyle w:val="Standard"/>
        <w:jc w:val="both"/>
        <w:rPr>
          <w:sz w:val="20"/>
          <w:szCs w:val="20"/>
        </w:rPr>
      </w:pPr>
      <w:r>
        <w:rPr>
          <w:sz w:val="20"/>
          <w:szCs w:val="20"/>
        </w:rPr>
        <w:t xml:space="preserve">Discipline Rules relating to gear must be adhered to.  </w:t>
      </w:r>
      <w:r w:rsidR="006504A4">
        <w:rPr>
          <w:sz w:val="20"/>
          <w:szCs w:val="20"/>
        </w:rPr>
        <w:t xml:space="preserve">If you are </w:t>
      </w:r>
      <w:r w:rsidR="00EE661B">
        <w:rPr>
          <w:sz w:val="20"/>
          <w:szCs w:val="20"/>
        </w:rPr>
        <w:t>unsure,</w:t>
      </w:r>
      <w:r w:rsidR="006504A4">
        <w:rPr>
          <w:sz w:val="20"/>
          <w:szCs w:val="20"/>
        </w:rPr>
        <w:t xml:space="preserve"> please ask at the office before you </w:t>
      </w:r>
      <w:r w:rsidR="005F4792">
        <w:rPr>
          <w:sz w:val="20"/>
          <w:szCs w:val="20"/>
        </w:rPr>
        <w:t>begin your lesson.</w:t>
      </w:r>
      <w:r w:rsidR="006504A4">
        <w:rPr>
          <w:sz w:val="20"/>
          <w:szCs w:val="20"/>
        </w:rPr>
        <w:t xml:space="preserve"> </w:t>
      </w:r>
    </w:p>
    <w:p w:rsidR="00A3372B" w:rsidP="009B796D" w:rsidRDefault="00A3372B" w14:paraId="7BD5E0D2" w14:textId="77777777">
      <w:pPr>
        <w:pStyle w:val="Standard"/>
        <w:jc w:val="both"/>
        <w:rPr>
          <w:sz w:val="20"/>
          <w:szCs w:val="20"/>
        </w:rPr>
      </w:pPr>
    </w:p>
    <w:p w:rsidRPr="00320FD6" w:rsidR="009B796D" w:rsidP="5E7C66E4" w:rsidRDefault="009B796D" w14:paraId="62382C20" w14:textId="704A6A35">
      <w:pPr>
        <w:pStyle w:val="Standard"/>
        <w:jc w:val="both"/>
        <w:rPr>
          <w:b w:val="1"/>
          <w:bCs w:val="1"/>
          <w:color w:val="7030A0"/>
          <w:sz w:val="20"/>
          <w:szCs w:val="20"/>
        </w:rPr>
      </w:pPr>
      <w:r w:rsidRPr="5E7C66E4" w:rsidR="4E1382B7">
        <w:rPr>
          <w:b w:val="1"/>
          <w:bCs w:val="1"/>
          <w:color w:val="7030A0"/>
          <w:sz w:val="20"/>
          <w:szCs w:val="20"/>
        </w:rPr>
        <w:t>Ya</w:t>
      </w:r>
      <w:r w:rsidRPr="5E7C66E4" w:rsidR="47D9B48E">
        <w:rPr>
          <w:b w:val="1"/>
          <w:bCs w:val="1"/>
          <w:color w:val="7030A0"/>
          <w:sz w:val="20"/>
          <w:szCs w:val="20"/>
        </w:rPr>
        <w:t>r</w:t>
      </w:r>
      <w:r w:rsidRPr="5E7C66E4" w:rsidR="4E1382B7">
        <w:rPr>
          <w:b w:val="1"/>
          <w:bCs w:val="1"/>
          <w:color w:val="7030A0"/>
          <w:sz w:val="20"/>
          <w:szCs w:val="20"/>
        </w:rPr>
        <w:t xml:space="preserve">ds </w:t>
      </w:r>
      <w:r w:rsidRPr="5E7C66E4" w:rsidR="009B796D">
        <w:rPr>
          <w:b w:val="1"/>
          <w:bCs w:val="1"/>
          <w:color w:val="7030A0"/>
          <w:sz w:val="20"/>
          <w:szCs w:val="20"/>
        </w:rPr>
        <w:t>and Camping</w:t>
      </w:r>
    </w:p>
    <w:p w:rsidR="1ED663CC" w:rsidP="29DDBA09" w:rsidRDefault="1ED663CC" w14:paraId="3FB762BD" w14:textId="4C084A89">
      <w:pPr>
        <w:pStyle w:val="Standard"/>
        <w:suppressLineNumbers w:val="0"/>
        <w:bidi w:val="0"/>
        <w:spacing w:before="0" w:beforeAutospacing="off" w:after="160" w:afterAutospacing="off" w:line="259" w:lineRule="auto"/>
        <w:ind w:left="0" w:right="0"/>
        <w:jc w:val="both"/>
      </w:pPr>
      <w:r w:rsidRPr="5E7C66E4" w:rsidR="1ED663CC">
        <w:rPr>
          <w:sz w:val="20"/>
          <w:szCs w:val="20"/>
        </w:rPr>
        <w:t>Camping and yards will be available.</w:t>
      </w:r>
    </w:p>
    <w:p w:rsidR="3D996C4D" w:rsidP="5E7C66E4" w:rsidRDefault="3D996C4D" w14:paraId="5E8642A7" w14:textId="2D26A8DA">
      <w:pPr>
        <w:pStyle w:val="Standard"/>
        <w:suppressLineNumbers w:val="0"/>
        <w:bidi w:val="0"/>
        <w:spacing w:before="0" w:beforeAutospacing="off" w:after="160" w:afterAutospacing="off" w:line="259" w:lineRule="auto"/>
        <w:ind w:left="0" w:right="0"/>
        <w:jc w:val="both"/>
        <w:rPr>
          <w:sz w:val="20"/>
          <w:szCs w:val="20"/>
        </w:rPr>
      </w:pPr>
      <w:r w:rsidRPr="5E7C66E4" w:rsidR="3D996C4D">
        <w:rPr>
          <w:sz w:val="20"/>
          <w:szCs w:val="20"/>
        </w:rPr>
        <w:t>Yards $10 p/n</w:t>
      </w:r>
    </w:p>
    <w:p w:rsidR="3D996C4D" w:rsidP="5E7C66E4" w:rsidRDefault="3D996C4D" w14:paraId="58DC7600" w14:textId="2E3B7C83">
      <w:pPr>
        <w:pStyle w:val="Standard"/>
        <w:suppressLineNumbers w:val="0"/>
        <w:bidi w:val="0"/>
        <w:spacing w:before="0" w:beforeAutospacing="off" w:after="160" w:afterAutospacing="off" w:line="259" w:lineRule="auto"/>
        <w:ind w:left="0" w:right="0"/>
        <w:jc w:val="both"/>
        <w:rPr>
          <w:sz w:val="20"/>
          <w:szCs w:val="20"/>
        </w:rPr>
      </w:pPr>
      <w:r w:rsidRPr="5E7C66E4" w:rsidR="3D996C4D">
        <w:rPr>
          <w:sz w:val="20"/>
          <w:szCs w:val="20"/>
        </w:rPr>
        <w:t>Camping $25 p/n</w:t>
      </w:r>
    </w:p>
    <w:p w:rsidR="009F3A72" w:rsidP="001413F9" w:rsidRDefault="009F3A72" w14:paraId="5B8A9642" w14:textId="77777777">
      <w:pPr>
        <w:pStyle w:val="Standard"/>
        <w:jc w:val="both"/>
        <w:rPr>
          <w:b/>
          <w:sz w:val="20"/>
          <w:szCs w:val="20"/>
        </w:rPr>
      </w:pPr>
    </w:p>
    <w:p w:rsidRPr="000E17A4" w:rsidR="002D00C7" w:rsidP="002D00C7" w:rsidRDefault="002D00C7" w14:paraId="31D5C10C" w14:textId="77777777">
      <w:pPr>
        <w:pStyle w:val="Standard"/>
        <w:jc w:val="both"/>
        <w:rPr>
          <w:b/>
          <w:color w:val="7030A0"/>
          <w:sz w:val="20"/>
          <w:szCs w:val="20"/>
        </w:rPr>
      </w:pPr>
      <w:r w:rsidRPr="000E17A4">
        <w:rPr>
          <w:b/>
          <w:color w:val="7030A0"/>
          <w:sz w:val="20"/>
          <w:szCs w:val="20"/>
        </w:rPr>
        <w:t>Bicycles and Motorised Bikes and Scooters</w:t>
      </w:r>
    </w:p>
    <w:p w:rsidRPr="000E17A4" w:rsidR="002D00C7" w:rsidP="002D00C7" w:rsidRDefault="002D00C7" w14:paraId="20888E60" w14:textId="5AF3ABF2">
      <w:pPr>
        <w:pStyle w:val="Standard"/>
        <w:jc w:val="both"/>
        <w:rPr>
          <w:sz w:val="20"/>
          <w:szCs w:val="20"/>
        </w:rPr>
      </w:pPr>
      <w:r>
        <w:rPr>
          <w:sz w:val="20"/>
          <w:szCs w:val="20"/>
        </w:rPr>
        <w:t xml:space="preserve">Golf Buggies and other motorised equipment must be conditionally registered to be used at </w:t>
      </w:r>
      <w:r w:rsidR="005F4792">
        <w:rPr>
          <w:sz w:val="20"/>
          <w:szCs w:val="20"/>
        </w:rPr>
        <w:t>Camden</w:t>
      </w:r>
      <w:r>
        <w:rPr>
          <w:sz w:val="20"/>
          <w:szCs w:val="20"/>
        </w:rPr>
        <w:t xml:space="preserve">. </w:t>
      </w:r>
      <w:r w:rsidR="00CB3663">
        <w:rPr>
          <w:sz w:val="20"/>
          <w:szCs w:val="20"/>
        </w:rPr>
        <w:t xml:space="preserve">Vehicles of any kind are not permitted on the </w:t>
      </w:r>
      <w:proofErr w:type="gramStart"/>
      <w:r w:rsidR="00CB3663">
        <w:rPr>
          <w:sz w:val="20"/>
          <w:szCs w:val="20"/>
        </w:rPr>
        <w:t>cross country</w:t>
      </w:r>
      <w:proofErr w:type="gramEnd"/>
      <w:r w:rsidR="00CB3663">
        <w:rPr>
          <w:sz w:val="20"/>
          <w:szCs w:val="20"/>
        </w:rPr>
        <w:t xml:space="preserve"> track. </w:t>
      </w:r>
    </w:p>
    <w:p w:rsidR="002D00C7" w:rsidP="002D00C7" w:rsidRDefault="002D00C7" w14:paraId="31CAC6F4" w14:textId="77777777">
      <w:pPr>
        <w:pStyle w:val="Standard"/>
        <w:jc w:val="both"/>
        <w:rPr>
          <w:b/>
          <w:color w:val="7030A0"/>
          <w:sz w:val="20"/>
          <w:szCs w:val="20"/>
        </w:rPr>
      </w:pPr>
    </w:p>
    <w:p w:rsidRPr="000E17A4" w:rsidR="002D00C7" w:rsidP="002D00C7" w:rsidRDefault="002D00C7" w14:paraId="4B3F3C75" w14:textId="77777777">
      <w:pPr>
        <w:pStyle w:val="Standard"/>
        <w:jc w:val="both"/>
        <w:rPr>
          <w:b/>
          <w:color w:val="7030A0"/>
          <w:sz w:val="20"/>
          <w:szCs w:val="20"/>
        </w:rPr>
      </w:pPr>
      <w:r w:rsidRPr="000E17A4">
        <w:rPr>
          <w:b/>
          <w:color w:val="7030A0"/>
          <w:sz w:val="20"/>
          <w:szCs w:val="20"/>
        </w:rPr>
        <w:t>Dogs</w:t>
      </w:r>
    </w:p>
    <w:p w:rsidRPr="000E17A4" w:rsidR="002D00C7" w:rsidP="002D00C7" w:rsidRDefault="002D00C7" w14:paraId="53FF28B9" w14:textId="3AFD5BE0">
      <w:pPr>
        <w:pStyle w:val="Standard"/>
        <w:jc w:val="both"/>
        <w:rPr>
          <w:sz w:val="20"/>
          <w:szCs w:val="20"/>
        </w:rPr>
      </w:pPr>
      <w:r w:rsidRPr="29DDBA09" w:rsidR="002D00C7">
        <w:rPr>
          <w:sz w:val="20"/>
          <w:szCs w:val="20"/>
        </w:rPr>
        <w:t xml:space="preserve">Dogs </w:t>
      </w:r>
      <w:r w:rsidRPr="29DDBA09" w:rsidR="00C779E0">
        <w:rPr>
          <w:sz w:val="20"/>
          <w:szCs w:val="20"/>
        </w:rPr>
        <w:t xml:space="preserve">must always be kept on a </w:t>
      </w:r>
      <w:r w:rsidRPr="29DDBA09" w:rsidR="00C779E0">
        <w:rPr>
          <w:sz w:val="20"/>
          <w:szCs w:val="20"/>
        </w:rPr>
        <w:t xml:space="preserve">lead </w:t>
      </w:r>
      <w:r w:rsidRPr="29DDBA09" w:rsidR="002D00C7">
        <w:rPr>
          <w:sz w:val="20"/>
          <w:szCs w:val="20"/>
        </w:rPr>
        <w:t>and</w:t>
      </w:r>
      <w:r w:rsidRPr="29DDBA09" w:rsidR="002D00C7">
        <w:rPr>
          <w:sz w:val="20"/>
          <w:szCs w:val="20"/>
        </w:rPr>
        <w:t xml:space="preserve"> you must clean up after your dog</w:t>
      </w:r>
      <w:r w:rsidRPr="29DDBA09" w:rsidR="002D00C7">
        <w:rPr>
          <w:sz w:val="20"/>
          <w:szCs w:val="20"/>
        </w:rPr>
        <w:t>.</w:t>
      </w:r>
    </w:p>
    <w:p w:rsidRPr="00A14999" w:rsidR="002D00C7" w:rsidP="002D00C7" w:rsidRDefault="002D00C7" w14:paraId="7ECA2156" w14:textId="77777777">
      <w:pPr>
        <w:pStyle w:val="Standard"/>
        <w:tabs>
          <w:tab w:val="left" w:pos="2340"/>
        </w:tabs>
        <w:jc w:val="both"/>
        <w:rPr>
          <w:b/>
          <w:color w:val="7030A0"/>
          <w:sz w:val="20"/>
          <w:szCs w:val="20"/>
        </w:rPr>
      </w:pPr>
    </w:p>
    <w:p w:rsidRPr="009E1923" w:rsidR="002D00C7" w:rsidP="002D00C7" w:rsidRDefault="002D00C7" w14:paraId="2B6DE22B" w14:textId="77777777">
      <w:pPr>
        <w:pStyle w:val="Standard"/>
        <w:tabs>
          <w:tab w:val="left" w:pos="2340"/>
        </w:tabs>
        <w:jc w:val="both"/>
        <w:rPr>
          <w:b/>
          <w:color w:val="7030A0"/>
          <w:sz w:val="20"/>
          <w:szCs w:val="20"/>
        </w:rPr>
      </w:pPr>
      <w:r w:rsidRPr="009E1923">
        <w:rPr>
          <w:b/>
          <w:color w:val="7030A0"/>
          <w:sz w:val="20"/>
          <w:szCs w:val="20"/>
        </w:rPr>
        <w:t>Image Consent</w:t>
      </w:r>
    </w:p>
    <w:p w:rsidR="002D00C7" w:rsidP="002D00C7" w:rsidRDefault="002D00C7" w14:paraId="318A6443" w14:textId="789EF177">
      <w:pPr>
        <w:pStyle w:val="Standard"/>
        <w:tabs>
          <w:tab w:val="left" w:pos="2340"/>
        </w:tabs>
        <w:jc w:val="both"/>
        <w:rPr>
          <w:sz w:val="20"/>
          <w:szCs w:val="20"/>
        </w:rPr>
      </w:pPr>
      <w:r>
        <w:rPr>
          <w:sz w:val="20"/>
          <w:szCs w:val="20"/>
        </w:rPr>
        <w:t xml:space="preserve">By entering this event you give your consent to </w:t>
      </w:r>
      <w:r w:rsidR="00BB6115">
        <w:rPr>
          <w:sz w:val="20"/>
          <w:szCs w:val="20"/>
        </w:rPr>
        <w:t>E</w:t>
      </w:r>
      <w:r>
        <w:rPr>
          <w:sz w:val="20"/>
          <w:szCs w:val="20"/>
        </w:rPr>
        <w:t xml:space="preserve">NSW to copy or reproduce images of yourself, without acknowledgement of yourself and without your entitlement to any remuneration or compensation now or in the future.  The images may be used by ENSW in multimedia productions, publications, brochures and on the website to promote a range of initiatives. </w:t>
      </w:r>
    </w:p>
    <w:p w:rsidR="002D00C7" w:rsidP="002D00C7" w:rsidRDefault="002D00C7" w14:paraId="2535339C" w14:textId="51184BE3">
      <w:pPr>
        <w:pStyle w:val="Standard"/>
        <w:tabs>
          <w:tab w:val="left" w:pos="2340"/>
        </w:tabs>
        <w:jc w:val="both"/>
        <w:rPr>
          <w:sz w:val="20"/>
          <w:szCs w:val="20"/>
        </w:rPr>
      </w:pPr>
    </w:p>
    <w:p w:rsidR="00680C8B" w:rsidRDefault="00680C8B" w14:paraId="3BE0743E" w14:textId="77777777">
      <w:pPr>
        <w:rPr>
          <w:rFonts w:eastAsia="Times New Roman" w:cs="Times New Roman"/>
          <w:b/>
          <w:color w:val="7030A0"/>
          <w:kern w:val="3"/>
          <w:sz w:val="20"/>
          <w:szCs w:val="20"/>
          <w:lang w:eastAsia="zh-CN"/>
        </w:rPr>
      </w:pPr>
      <w:r>
        <w:rPr>
          <w:b/>
          <w:color w:val="7030A0"/>
          <w:sz w:val="20"/>
          <w:szCs w:val="20"/>
        </w:rPr>
        <w:br w:type="page"/>
      </w:r>
    </w:p>
    <w:p w:rsidRPr="009E1923" w:rsidR="002D00C7" w:rsidP="002D00C7" w:rsidRDefault="002D00C7" w14:paraId="0509B647" w14:textId="77EC35FF">
      <w:pPr>
        <w:pStyle w:val="Standard"/>
        <w:tabs>
          <w:tab w:val="left" w:pos="2340"/>
        </w:tabs>
        <w:jc w:val="both"/>
        <w:rPr>
          <w:b/>
          <w:color w:val="7030A0"/>
          <w:sz w:val="20"/>
          <w:szCs w:val="20"/>
        </w:rPr>
      </w:pPr>
      <w:r w:rsidRPr="009E1923">
        <w:rPr>
          <w:b/>
          <w:color w:val="7030A0"/>
          <w:sz w:val="20"/>
          <w:szCs w:val="20"/>
        </w:rPr>
        <w:lastRenderedPageBreak/>
        <w:t>Liability</w:t>
      </w:r>
    </w:p>
    <w:p w:rsidR="002D00C7" w:rsidP="002D00C7" w:rsidRDefault="002D00C7" w14:paraId="60A263A9" w14:textId="24F0E4A3">
      <w:pPr>
        <w:pStyle w:val="Standard"/>
        <w:tabs>
          <w:tab w:val="left" w:pos="2340"/>
        </w:tabs>
        <w:jc w:val="both"/>
        <w:rPr>
          <w:sz w:val="20"/>
          <w:szCs w:val="20"/>
        </w:rPr>
      </w:pPr>
      <w:r>
        <w:rPr>
          <w:sz w:val="20"/>
          <w:szCs w:val="20"/>
        </w:rPr>
        <w:t xml:space="preserve">Riders and/or owners whose </w:t>
      </w:r>
      <w:r w:rsidR="00944740">
        <w:rPr>
          <w:sz w:val="20"/>
          <w:szCs w:val="20"/>
        </w:rPr>
        <w:t>entries</w:t>
      </w:r>
      <w:r>
        <w:rPr>
          <w:sz w:val="20"/>
          <w:szCs w:val="20"/>
        </w:rPr>
        <w:t xml:space="preserve"> have been accepted will undertake to indemnify </w:t>
      </w:r>
      <w:r w:rsidR="00BB6115">
        <w:rPr>
          <w:sz w:val="20"/>
          <w:szCs w:val="20"/>
        </w:rPr>
        <w:t>ENSW</w:t>
      </w:r>
      <w:r>
        <w:rPr>
          <w:sz w:val="20"/>
          <w:szCs w:val="20"/>
        </w:rPr>
        <w:t xml:space="preserve"> against all claims, losses, suits and damages made against or suffered by </w:t>
      </w:r>
      <w:r w:rsidR="00BB6115">
        <w:rPr>
          <w:sz w:val="20"/>
          <w:szCs w:val="20"/>
        </w:rPr>
        <w:t>ENSW</w:t>
      </w:r>
      <w:r>
        <w:rPr>
          <w:sz w:val="20"/>
          <w:szCs w:val="20"/>
        </w:rPr>
        <w:t xml:space="preserve"> by reason of any negligent act or omission on the part of any rider, trainer or attendant whilst attending riding or otherwise handling a horse, and agrees that act or omission on the part of such rider or attendant found in any action against the organising body to be negligent shall be deemed to have been negligent for the purpose of any claim under this indemnity.</w:t>
      </w:r>
    </w:p>
    <w:p w:rsidRPr="009E1923" w:rsidR="00680C8B" w:rsidP="002D00C7" w:rsidRDefault="00680C8B" w14:paraId="5854782A" w14:textId="77777777">
      <w:pPr>
        <w:pStyle w:val="Standard"/>
        <w:tabs>
          <w:tab w:val="left" w:pos="2340"/>
        </w:tabs>
        <w:jc w:val="both"/>
        <w:rPr>
          <w:sz w:val="20"/>
          <w:szCs w:val="20"/>
        </w:rPr>
      </w:pPr>
    </w:p>
    <w:p w:rsidRPr="00DD6175" w:rsidR="006F52AF" w:rsidP="006F52AF" w:rsidRDefault="006F52AF" w14:paraId="42CE5CBE" w14:textId="3202D616">
      <w:pPr>
        <w:rPr>
          <w:b/>
          <w:color w:val="7030A0"/>
          <w:sz w:val="20"/>
          <w:szCs w:val="20"/>
        </w:rPr>
      </w:pPr>
      <w:r>
        <w:rPr>
          <w:b/>
          <w:color w:val="7030A0"/>
          <w:sz w:val="20"/>
          <w:szCs w:val="20"/>
        </w:rPr>
        <w:t>B</w:t>
      </w:r>
      <w:r w:rsidR="00016369">
        <w:rPr>
          <w:b/>
          <w:color w:val="7030A0"/>
          <w:sz w:val="20"/>
          <w:szCs w:val="20"/>
        </w:rPr>
        <w:t>ios</w:t>
      </w:r>
      <w:r w:rsidR="00944740">
        <w:rPr>
          <w:b/>
          <w:color w:val="7030A0"/>
          <w:sz w:val="20"/>
          <w:szCs w:val="20"/>
        </w:rPr>
        <w:t>e</w:t>
      </w:r>
      <w:r w:rsidR="00016369">
        <w:rPr>
          <w:b/>
          <w:color w:val="7030A0"/>
          <w:sz w:val="20"/>
          <w:szCs w:val="20"/>
        </w:rPr>
        <w:t>curity</w:t>
      </w:r>
    </w:p>
    <w:p w:rsidRPr="00DD6175" w:rsidR="006F52AF" w:rsidP="006F52AF" w:rsidRDefault="006F52AF" w14:paraId="01C8CE4D" w14:textId="2877849C">
      <w:pPr>
        <w:jc w:val="both"/>
        <w:rPr>
          <w:sz w:val="20"/>
          <w:szCs w:val="20"/>
        </w:rPr>
      </w:pPr>
      <w:r>
        <w:rPr>
          <w:sz w:val="20"/>
          <w:szCs w:val="20"/>
        </w:rPr>
        <w:t xml:space="preserve">ENSW </w:t>
      </w:r>
      <w:r w:rsidRPr="00DD6175">
        <w:rPr>
          <w:sz w:val="20"/>
          <w:szCs w:val="20"/>
        </w:rPr>
        <w:t>has a legal obligation under W</w:t>
      </w:r>
      <w:r w:rsidR="00944740">
        <w:rPr>
          <w:sz w:val="20"/>
          <w:szCs w:val="20"/>
        </w:rPr>
        <w:t>o</w:t>
      </w:r>
      <w:r w:rsidRPr="00DD6175">
        <w:rPr>
          <w:sz w:val="20"/>
          <w:szCs w:val="20"/>
        </w:rPr>
        <w:t>rkplace Health and Safety legislation to provide a safe c</w:t>
      </w:r>
      <w:r w:rsidR="00944740">
        <w:rPr>
          <w:sz w:val="20"/>
          <w:szCs w:val="20"/>
        </w:rPr>
        <w:t>linic</w:t>
      </w:r>
      <w:r w:rsidR="00BB6115">
        <w:rPr>
          <w:sz w:val="20"/>
          <w:szCs w:val="20"/>
        </w:rPr>
        <w:t>.</w:t>
      </w:r>
      <w:r w:rsidRPr="00DD6175">
        <w:rPr>
          <w:sz w:val="20"/>
          <w:szCs w:val="20"/>
        </w:rPr>
        <w:t xml:space="preserve"> Welfare of our horses is also the founding principle under FEI and Equestrian Australia rules.</w:t>
      </w:r>
    </w:p>
    <w:p w:rsidRPr="00DD6175" w:rsidR="006F52AF" w:rsidP="006F52AF" w:rsidRDefault="006F52AF" w14:paraId="798D6C0A" w14:textId="551675EF">
      <w:pPr>
        <w:pStyle w:val="BodyText"/>
        <w:spacing w:after="120"/>
        <w:ind w:left="0"/>
        <w:jc w:val="both"/>
        <w:rPr>
          <w:rFonts w:asciiTheme="minorHAnsi" w:hAnsiTheme="minorHAnsi"/>
          <w:sz w:val="20"/>
          <w:szCs w:val="20"/>
        </w:rPr>
      </w:pPr>
      <w:r w:rsidRPr="00DD6175">
        <w:rPr>
          <w:rFonts w:asciiTheme="minorHAnsi" w:hAnsiTheme="minorHAnsi"/>
          <w:sz w:val="20"/>
          <w:szCs w:val="20"/>
        </w:rPr>
        <w:t>Entries will be accepted on condition that riders/ow</w:t>
      </w:r>
      <w:r w:rsidR="00A3372B">
        <w:rPr>
          <w:rFonts w:asciiTheme="minorHAnsi" w:hAnsiTheme="minorHAnsi"/>
          <w:sz w:val="20"/>
          <w:szCs w:val="20"/>
        </w:rPr>
        <w:t>n</w:t>
      </w:r>
      <w:r w:rsidRPr="00DD6175">
        <w:rPr>
          <w:rFonts w:asciiTheme="minorHAnsi" w:hAnsiTheme="minorHAnsi"/>
          <w:sz w:val="20"/>
          <w:szCs w:val="20"/>
        </w:rPr>
        <w:t>ers agree to</w:t>
      </w:r>
      <w:r>
        <w:rPr>
          <w:rFonts w:asciiTheme="minorHAnsi" w:hAnsiTheme="minorHAnsi"/>
          <w:sz w:val="20"/>
          <w:szCs w:val="20"/>
        </w:rPr>
        <w:t xml:space="preserve"> waive any right to see</w:t>
      </w:r>
      <w:r w:rsidR="00D47A46">
        <w:rPr>
          <w:rFonts w:asciiTheme="minorHAnsi" w:hAnsiTheme="minorHAnsi"/>
          <w:sz w:val="20"/>
          <w:szCs w:val="20"/>
        </w:rPr>
        <w:t>k</w:t>
      </w:r>
      <w:r>
        <w:rPr>
          <w:rFonts w:asciiTheme="minorHAnsi" w:hAnsiTheme="minorHAnsi"/>
          <w:sz w:val="20"/>
          <w:szCs w:val="20"/>
        </w:rPr>
        <w:t xml:space="preserve"> compensation of any type from ENSW, </w:t>
      </w:r>
      <w:r w:rsidR="00944740">
        <w:rPr>
          <w:rFonts w:asciiTheme="minorHAnsi" w:hAnsiTheme="minorHAnsi"/>
          <w:sz w:val="20"/>
          <w:szCs w:val="20"/>
        </w:rPr>
        <w:t>Camden Bicentennial Equestrian Park</w:t>
      </w:r>
      <w:r>
        <w:rPr>
          <w:rFonts w:asciiTheme="minorHAnsi" w:hAnsiTheme="minorHAnsi"/>
          <w:sz w:val="20"/>
          <w:szCs w:val="20"/>
        </w:rPr>
        <w:t>, or any of their officers, servants or agents for any loss, injury or other damage arising in any way whatsoever, directly or indirectly from the presence of any virus in any horse or person attending the event or from any person or animal contracting any illness or disability, whether directly or indirectly or howsoever otherwise.</w:t>
      </w:r>
    </w:p>
    <w:p w:rsidR="00BB6115" w:rsidP="001413F9" w:rsidRDefault="00BB6115" w14:paraId="4C9D6B0C" w14:textId="77777777">
      <w:pPr>
        <w:pStyle w:val="Standard"/>
        <w:jc w:val="both"/>
        <w:rPr>
          <w:b/>
          <w:color w:val="7030A0"/>
          <w:sz w:val="20"/>
          <w:szCs w:val="20"/>
        </w:rPr>
      </w:pPr>
    </w:p>
    <w:p w:rsidRPr="006F52AF" w:rsidR="001413F9" w:rsidP="001413F9" w:rsidRDefault="006F52AF" w14:paraId="027B5938" w14:textId="5B4A4DF4">
      <w:pPr>
        <w:pStyle w:val="Standard"/>
        <w:jc w:val="both"/>
        <w:rPr>
          <w:b/>
          <w:color w:val="7030A0"/>
          <w:sz w:val="20"/>
          <w:szCs w:val="20"/>
        </w:rPr>
      </w:pPr>
      <w:r>
        <w:rPr>
          <w:b/>
          <w:color w:val="7030A0"/>
          <w:sz w:val="20"/>
          <w:szCs w:val="20"/>
        </w:rPr>
        <w:t>EA Policies</w:t>
      </w:r>
    </w:p>
    <w:p w:rsidR="006F52AF" w:rsidP="000B3249" w:rsidRDefault="000B3249" w14:paraId="511A6374" w14:textId="16671514">
      <w:pPr>
        <w:pStyle w:val="Standard"/>
        <w:jc w:val="both"/>
        <w:rPr>
          <w:sz w:val="20"/>
          <w:szCs w:val="20"/>
        </w:rPr>
      </w:pPr>
      <w:r w:rsidRPr="29DDBA09" w:rsidR="000B3249">
        <w:rPr>
          <w:sz w:val="20"/>
          <w:szCs w:val="20"/>
        </w:rPr>
        <w:t>This E</w:t>
      </w:r>
      <w:r w:rsidRPr="29DDBA09" w:rsidR="000B3249">
        <w:rPr>
          <w:sz w:val="20"/>
          <w:szCs w:val="20"/>
        </w:rPr>
        <w:t>NSW</w:t>
      </w:r>
      <w:r w:rsidRPr="29DDBA09" w:rsidR="000B3249">
        <w:rPr>
          <w:sz w:val="20"/>
          <w:szCs w:val="20"/>
        </w:rPr>
        <w:t xml:space="preserve"> event is governed by</w:t>
      </w:r>
      <w:r w:rsidRPr="29DDBA09" w:rsidR="000B3249">
        <w:rPr>
          <w:sz w:val="20"/>
          <w:szCs w:val="20"/>
        </w:rPr>
        <w:t xml:space="preserve"> </w:t>
      </w:r>
      <w:r w:rsidRPr="29DDBA09" w:rsidR="000B3249">
        <w:rPr>
          <w:sz w:val="20"/>
          <w:szCs w:val="20"/>
        </w:rPr>
        <w:t>the Equestrian Australia (EA) General Regulations,</w:t>
      </w:r>
      <w:r w:rsidRPr="29DDBA09" w:rsidR="000B3249">
        <w:rPr>
          <w:sz w:val="20"/>
          <w:szCs w:val="20"/>
        </w:rPr>
        <w:t xml:space="preserve"> </w:t>
      </w:r>
      <w:r w:rsidRPr="29DDBA09" w:rsidR="000B3249">
        <w:rPr>
          <w:sz w:val="20"/>
          <w:szCs w:val="20"/>
        </w:rPr>
        <w:t>applicable EA Sports Rules and all relevant EA</w:t>
      </w:r>
      <w:r w:rsidRPr="29DDBA09" w:rsidR="000B3249">
        <w:rPr>
          <w:sz w:val="20"/>
          <w:szCs w:val="20"/>
        </w:rPr>
        <w:t xml:space="preserve"> </w:t>
      </w:r>
      <w:r w:rsidRPr="29DDBA09" w:rsidR="000B3249">
        <w:rPr>
          <w:sz w:val="20"/>
          <w:szCs w:val="20"/>
        </w:rPr>
        <w:t xml:space="preserve">Codes, policies, bylaws, </w:t>
      </w:r>
      <w:r w:rsidRPr="29DDBA09" w:rsidR="000B3249">
        <w:rPr>
          <w:sz w:val="20"/>
          <w:szCs w:val="20"/>
        </w:rPr>
        <w:t>rules</w:t>
      </w:r>
      <w:r w:rsidRPr="29DDBA09" w:rsidR="000B3249">
        <w:rPr>
          <w:sz w:val="20"/>
          <w:szCs w:val="20"/>
        </w:rPr>
        <w:t xml:space="preserve"> and regulations. The</w:t>
      </w:r>
      <w:r w:rsidRPr="29DDBA09" w:rsidR="000B3249">
        <w:rPr>
          <w:sz w:val="20"/>
          <w:szCs w:val="20"/>
        </w:rPr>
        <w:t xml:space="preserve"> </w:t>
      </w:r>
      <w:r w:rsidRPr="29DDBA09" w:rsidR="000B3249">
        <w:rPr>
          <w:sz w:val="20"/>
          <w:szCs w:val="20"/>
        </w:rPr>
        <w:t>EA Sport rules (i.e. the National Rules for each EA</w:t>
      </w:r>
      <w:r w:rsidRPr="29DDBA09" w:rsidR="000B3249">
        <w:rPr>
          <w:sz w:val="20"/>
          <w:szCs w:val="20"/>
        </w:rPr>
        <w:t xml:space="preserve"> </w:t>
      </w:r>
      <w:r w:rsidRPr="29DDBA09" w:rsidR="000B3249">
        <w:rPr>
          <w:sz w:val="20"/>
          <w:szCs w:val="20"/>
        </w:rPr>
        <w:t>sport or discipline) and regulations may be</w:t>
      </w:r>
      <w:r w:rsidRPr="29DDBA09" w:rsidR="000B3249">
        <w:rPr>
          <w:sz w:val="20"/>
          <w:szCs w:val="20"/>
        </w:rPr>
        <w:t xml:space="preserve"> </w:t>
      </w:r>
      <w:r w:rsidRPr="29DDBA09" w:rsidR="000B3249">
        <w:rPr>
          <w:sz w:val="20"/>
          <w:szCs w:val="20"/>
        </w:rPr>
        <w:t>accessed on the EA website</w:t>
      </w:r>
      <w:r w:rsidRPr="29DDBA09" w:rsidR="31A53054">
        <w:rPr>
          <w:sz w:val="20"/>
          <w:szCs w:val="20"/>
        </w:rPr>
        <w:t>.</w:t>
      </w:r>
    </w:p>
    <w:p w:rsidRPr="004E7B9E" w:rsidR="00C8066A" w:rsidP="00C8066A" w:rsidRDefault="00C8066A" w14:paraId="78376A6C" w14:textId="56E8949F">
      <w:pPr>
        <w:pStyle w:val="Standard"/>
        <w:jc w:val="both"/>
        <w:rPr>
          <w:sz w:val="20"/>
          <w:szCs w:val="20"/>
        </w:rPr>
      </w:pPr>
      <w:r w:rsidRPr="29DDBA09" w:rsidR="00C8066A">
        <w:rPr>
          <w:sz w:val="20"/>
          <w:szCs w:val="20"/>
        </w:rPr>
        <w:t>ENSW events are also subject to various codes and regulations designed to protect the horse, the welfare of which is paramount (Horse Welfare Provisions). Entrants and Competitors must familiarise themselves with the Horse Welfare Provisions and ensure that they are complied with</w:t>
      </w:r>
      <w:r w:rsidRPr="29DDBA09" w:rsidR="00A45CA4">
        <w:rPr>
          <w:sz w:val="20"/>
          <w:szCs w:val="20"/>
        </w:rPr>
        <w:t xml:space="preserve"> them</w:t>
      </w:r>
      <w:r w:rsidRPr="29DDBA09" w:rsidR="00C8066A">
        <w:rPr>
          <w:sz w:val="20"/>
          <w:szCs w:val="20"/>
        </w:rPr>
        <w:t>.</w:t>
      </w:r>
    </w:p>
    <w:p w:rsidR="000B3249" w:rsidP="000B3249" w:rsidRDefault="000B3249" w14:paraId="214237A4" w14:textId="17818730">
      <w:pPr>
        <w:pStyle w:val="Standard"/>
        <w:jc w:val="both"/>
        <w:rPr>
          <w:sz w:val="20"/>
          <w:szCs w:val="20"/>
        </w:rPr>
      </w:pPr>
      <w:r w:rsidRPr="29DDBA09" w:rsidR="000B3249">
        <w:rPr>
          <w:sz w:val="20"/>
          <w:szCs w:val="20"/>
        </w:rPr>
        <w:t xml:space="preserve">All </w:t>
      </w:r>
      <w:r w:rsidRPr="29DDBA09" w:rsidR="000B3249">
        <w:rPr>
          <w:sz w:val="20"/>
          <w:szCs w:val="20"/>
        </w:rPr>
        <w:t>ENSW</w:t>
      </w:r>
      <w:r w:rsidRPr="29DDBA09" w:rsidR="000B3249">
        <w:rPr>
          <w:sz w:val="20"/>
          <w:szCs w:val="20"/>
        </w:rPr>
        <w:t xml:space="preserve"> events are subject to the EA Code of</w:t>
      </w:r>
      <w:r w:rsidRPr="29DDBA09" w:rsidR="00A45CA4">
        <w:rPr>
          <w:sz w:val="20"/>
          <w:szCs w:val="20"/>
        </w:rPr>
        <w:t xml:space="preserve"> </w:t>
      </w:r>
      <w:r w:rsidRPr="29DDBA09" w:rsidR="000B3249">
        <w:rPr>
          <w:sz w:val="20"/>
          <w:szCs w:val="20"/>
        </w:rPr>
        <w:t xml:space="preserve">Conduct (Code of Conduct). </w:t>
      </w:r>
    </w:p>
    <w:p w:rsidR="000B3249" w:rsidP="000B3249" w:rsidRDefault="000B3249" w14:paraId="62D15941" w14:textId="73D56B33">
      <w:pPr>
        <w:pStyle w:val="Standard"/>
        <w:jc w:val="both"/>
        <w:rPr>
          <w:sz w:val="20"/>
          <w:szCs w:val="20"/>
        </w:rPr>
      </w:pPr>
      <w:r w:rsidRPr="29DDBA09" w:rsidR="000B3249">
        <w:rPr>
          <w:sz w:val="20"/>
          <w:szCs w:val="20"/>
        </w:rPr>
        <w:t>It is important that all members understand that the</w:t>
      </w:r>
      <w:r w:rsidRPr="29DDBA09" w:rsidR="000B3249">
        <w:rPr>
          <w:sz w:val="20"/>
          <w:szCs w:val="20"/>
        </w:rPr>
        <w:t xml:space="preserve"> </w:t>
      </w:r>
      <w:r w:rsidRPr="29DDBA09" w:rsidR="000B3249">
        <w:rPr>
          <w:sz w:val="20"/>
          <w:szCs w:val="20"/>
        </w:rPr>
        <w:t xml:space="preserve">Code of Conduct also covers parents, </w:t>
      </w:r>
      <w:r w:rsidRPr="29DDBA09" w:rsidR="00A45CA4">
        <w:rPr>
          <w:sz w:val="20"/>
          <w:szCs w:val="20"/>
        </w:rPr>
        <w:t>guardians,</w:t>
      </w:r>
      <w:r w:rsidRPr="29DDBA09" w:rsidR="000B3249">
        <w:rPr>
          <w:sz w:val="20"/>
          <w:szCs w:val="20"/>
        </w:rPr>
        <w:t xml:space="preserve"> and</w:t>
      </w:r>
      <w:r w:rsidRPr="29DDBA09" w:rsidR="000B3249">
        <w:rPr>
          <w:sz w:val="20"/>
          <w:szCs w:val="20"/>
        </w:rPr>
        <w:t xml:space="preserve"> </w:t>
      </w:r>
      <w:r w:rsidRPr="29DDBA09" w:rsidR="000B3249">
        <w:rPr>
          <w:sz w:val="20"/>
          <w:szCs w:val="20"/>
        </w:rPr>
        <w:t>spectators in respect of any activity held or</w:t>
      </w:r>
      <w:r w:rsidRPr="29DDBA09" w:rsidR="000B3249">
        <w:rPr>
          <w:sz w:val="20"/>
          <w:szCs w:val="20"/>
        </w:rPr>
        <w:t xml:space="preserve"> </w:t>
      </w:r>
      <w:r w:rsidRPr="29DDBA09" w:rsidR="000B3249">
        <w:rPr>
          <w:sz w:val="20"/>
          <w:szCs w:val="20"/>
        </w:rPr>
        <w:t>sanctioned by E</w:t>
      </w:r>
      <w:r w:rsidRPr="29DDBA09" w:rsidR="000B3249">
        <w:rPr>
          <w:sz w:val="20"/>
          <w:szCs w:val="20"/>
        </w:rPr>
        <w:t>NSW</w:t>
      </w:r>
      <w:r w:rsidRPr="29DDBA09" w:rsidR="000B3249">
        <w:rPr>
          <w:sz w:val="20"/>
          <w:szCs w:val="20"/>
        </w:rPr>
        <w:t>. A key aim of</w:t>
      </w:r>
      <w:r w:rsidRPr="29DDBA09" w:rsidR="000B3249">
        <w:rPr>
          <w:sz w:val="20"/>
          <w:szCs w:val="20"/>
        </w:rPr>
        <w:t xml:space="preserve"> </w:t>
      </w:r>
      <w:r w:rsidRPr="29DDBA09" w:rsidR="000B3249">
        <w:rPr>
          <w:sz w:val="20"/>
          <w:szCs w:val="20"/>
        </w:rPr>
        <w:t>the Code of Conduct is to respect the rights of</w:t>
      </w:r>
      <w:r w:rsidRPr="29DDBA09" w:rsidR="000B3249">
        <w:rPr>
          <w:sz w:val="20"/>
          <w:szCs w:val="20"/>
        </w:rPr>
        <w:t xml:space="preserve"> </w:t>
      </w:r>
      <w:r w:rsidRPr="29DDBA09" w:rsidR="000B3249">
        <w:rPr>
          <w:sz w:val="20"/>
          <w:szCs w:val="20"/>
        </w:rPr>
        <w:t>everyone involved,</w:t>
      </w:r>
      <w:r w:rsidRPr="29DDBA09" w:rsidR="00F448C3">
        <w:rPr>
          <w:sz w:val="20"/>
          <w:szCs w:val="20"/>
        </w:rPr>
        <w:t xml:space="preserve"> </w:t>
      </w:r>
      <w:r w:rsidRPr="29DDBA09" w:rsidR="000B3249">
        <w:rPr>
          <w:sz w:val="20"/>
          <w:szCs w:val="20"/>
        </w:rPr>
        <w:t>to abide by all EA rules and</w:t>
      </w:r>
      <w:r w:rsidRPr="29DDBA09" w:rsidR="000B3249">
        <w:rPr>
          <w:sz w:val="20"/>
          <w:szCs w:val="20"/>
        </w:rPr>
        <w:t xml:space="preserve"> </w:t>
      </w:r>
      <w:r w:rsidRPr="29DDBA09" w:rsidR="000B3249">
        <w:rPr>
          <w:sz w:val="20"/>
          <w:szCs w:val="20"/>
        </w:rPr>
        <w:t xml:space="preserve">requirements, to be fair, considerate, </w:t>
      </w:r>
      <w:proofErr w:type="gramStart"/>
      <w:r w:rsidRPr="29DDBA09" w:rsidR="000B3249">
        <w:rPr>
          <w:sz w:val="20"/>
          <w:szCs w:val="20"/>
        </w:rPr>
        <w:t>honest</w:t>
      </w:r>
      <w:proofErr w:type="gramEnd"/>
      <w:r w:rsidRPr="29DDBA09" w:rsidR="000B3249">
        <w:rPr>
          <w:sz w:val="20"/>
          <w:szCs w:val="20"/>
        </w:rPr>
        <w:t xml:space="preserve"> and</w:t>
      </w:r>
      <w:r w:rsidRPr="29DDBA09" w:rsidR="000B3249">
        <w:rPr>
          <w:sz w:val="20"/>
          <w:szCs w:val="20"/>
        </w:rPr>
        <w:t xml:space="preserve"> </w:t>
      </w:r>
      <w:r w:rsidRPr="29DDBA09" w:rsidR="000B3249">
        <w:rPr>
          <w:sz w:val="20"/>
          <w:szCs w:val="20"/>
        </w:rPr>
        <w:t>professional in all aspects of the sport.</w:t>
      </w:r>
      <w:r w:rsidRPr="29DDBA09" w:rsidR="00186981">
        <w:rPr>
          <w:sz w:val="20"/>
          <w:szCs w:val="20"/>
        </w:rPr>
        <w:t xml:space="preserve"> At the time of </w:t>
      </w:r>
      <w:proofErr w:type="gramStart"/>
      <w:r w:rsidRPr="29DDBA09" w:rsidR="00186981">
        <w:rPr>
          <w:sz w:val="20"/>
          <w:szCs w:val="20"/>
        </w:rPr>
        <w:t>entry</w:t>
      </w:r>
      <w:proofErr w:type="gramEnd"/>
      <w:r w:rsidRPr="29DDBA09" w:rsidR="00186981">
        <w:rPr>
          <w:sz w:val="20"/>
          <w:szCs w:val="20"/>
        </w:rPr>
        <w:t xml:space="preserve"> you are required to confirm you have read and agree to the Codes of Conduct.</w:t>
      </w:r>
    </w:p>
    <w:p w:rsidR="000B3249" w:rsidP="00C8066A" w:rsidRDefault="008C668B" w14:paraId="61DB19D7" w14:textId="5F1327AE">
      <w:pPr>
        <w:pStyle w:val="Standard"/>
        <w:rPr>
          <w:sz w:val="20"/>
          <w:szCs w:val="20"/>
        </w:rPr>
      </w:pPr>
      <w:r w:rsidRPr="004E7B9E">
        <w:rPr>
          <w:sz w:val="20"/>
          <w:szCs w:val="20"/>
        </w:rPr>
        <w:t>It s</w:t>
      </w:r>
      <w:r w:rsidRPr="004E7B9E" w:rsidR="000B3249">
        <w:rPr>
          <w:sz w:val="20"/>
          <w:szCs w:val="20"/>
        </w:rPr>
        <w:t>hould be read in conjunction with the M</w:t>
      </w:r>
      <w:r w:rsidRPr="004E7B9E" w:rsidR="00C8066A">
        <w:rPr>
          <w:sz w:val="20"/>
          <w:szCs w:val="20"/>
        </w:rPr>
        <w:t>ember Protection Policy</w:t>
      </w:r>
      <w:r w:rsidRPr="004E7B9E" w:rsidR="000B3249">
        <w:rPr>
          <w:sz w:val="20"/>
          <w:szCs w:val="20"/>
        </w:rPr>
        <w:t xml:space="preserve">. These are important documents designed to ensure the safe and fair conduct of the event for everyone involved. They should be read, </w:t>
      </w:r>
      <w:r w:rsidRPr="004E7B9E" w:rsidR="004E7B9E">
        <w:rPr>
          <w:sz w:val="20"/>
          <w:szCs w:val="20"/>
        </w:rPr>
        <w:t>understood,</w:t>
      </w:r>
      <w:r w:rsidRPr="004E7B9E" w:rsidR="000B3249">
        <w:rPr>
          <w:sz w:val="20"/>
          <w:szCs w:val="20"/>
        </w:rPr>
        <w:t xml:space="preserve"> and complied with.</w:t>
      </w:r>
    </w:p>
    <w:p w:rsidR="00C8066A" w:rsidP="00C8066A" w:rsidRDefault="00C8066A" w14:paraId="6880A45C" w14:textId="7CE62815">
      <w:pPr>
        <w:pStyle w:val="Standard"/>
        <w:rPr>
          <w:sz w:val="20"/>
          <w:szCs w:val="20"/>
        </w:rPr>
      </w:pPr>
      <w:r>
        <w:rPr>
          <w:sz w:val="20"/>
          <w:szCs w:val="20"/>
        </w:rPr>
        <w:t>Entrants are reminded that comments that are contrary to the spirit and integrity of the sport of equestrian will not be tolerated.</w:t>
      </w:r>
    </w:p>
    <w:p w:rsidR="00827E29" w:rsidP="003E607A" w:rsidRDefault="003E607A" w14:paraId="2A2E4F8A" w14:textId="77777777">
      <w:pPr>
        <w:pStyle w:val="Standard"/>
        <w:numPr>
          <w:ilvl w:val="0"/>
          <w:numId w:val="43"/>
        </w:numPr>
        <w:rPr>
          <w:sz w:val="20"/>
          <w:szCs w:val="20"/>
        </w:rPr>
      </w:pPr>
      <w:r>
        <w:rPr>
          <w:sz w:val="20"/>
          <w:szCs w:val="20"/>
        </w:rPr>
        <w:t>Be kind and respectful</w:t>
      </w:r>
    </w:p>
    <w:p w:rsidR="003E607A" w:rsidP="003E607A" w:rsidRDefault="004E7B9E" w14:paraId="4DAE2D1C" w14:textId="6558A03D">
      <w:pPr>
        <w:pStyle w:val="Standard"/>
        <w:numPr>
          <w:ilvl w:val="0"/>
          <w:numId w:val="43"/>
        </w:numPr>
        <w:rPr>
          <w:sz w:val="20"/>
          <w:szCs w:val="20"/>
        </w:rPr>
      </w:pPr>
      <w:r>
        <w:rPr>
          <w:sz w:val="20"/>
          <w:szCs w:val="20"/>
        </w:rPr>
        <w:t>Do not</w:t>
      </w:r>
      <w:r w:rsidR="003E607A">
        <w:rPr>
          <w:sz w:val="20"/>
          <w:szCs w:val="20"/>
        </w:rPr>
        <w:t xml:space="preserve"> </w:t>
      </w:r>
      <w:r w:rsidR="00D47A46">
        <w:rPr>
          <w:sz w:val="20"/>
          <w:szCs w:val="20"/>
        </w:rPr>
        <w:t xml:space="preserve">engage in </w:t>
      </w:r>
      <w:r w:rsidR="003E607A">
        <w:rPr>
          <w:sz w:val="20"/>
          <w:szCs w:val="20"/>
        </w:rPr>
        <w:t>illegal or unethical behaviour</w:t>
      </w:r>
    </w:p>
    <w:p w:rsidR="003E607A" w:rsidP="003E607A" w:rsidRDefault="003E607A" w14:paraId="2E056C0E" w14:textId="77777777">
      <w:pPr>
        <w:pStyle w:val="Standard"/>
        <w:numPr>
          <w:ilvl w:val="0"/>
          <w:numId w:val="43"/>
        </w:numPr>
        <w:rPr>
          <w:sz w:val="20"/>
          <w:szCs w:val="20"/>
        </w:rPr>
      </w:pPr>
      <w:r>
        <w:rPr>
          <w:sz w:val="20"/>
          <w:szCs w:val="20"/>
        </w:rPr>
        <w:t>Think before you post</w:t>
      </w:r>
    </w:p>
    <w:p w:rsidRPr="000B3249" w:rsidR="00186981" w:rsidP="000B3249" w:rsidRDefault="00186981" w14:paraId="210F299B" w14:textId="77777777">
      <w:pPr>
        <w:pStyle w:val="Standard"/>
        <w:jc w:val="both"/>
        <w:rPr>
          <w:sz w:val="20"/>
          <w:szCs w:val="20"/>
        </w:rPr>
      </w:pPr>
    </w:p>
    <w:p w:rsidR="00680C8B" w:rsidRDefault="00680C8B" w14:paraId="00C464CE" w14:textId="77777777">
      <w:pPr>
        <w:rPr>
          <w:rFonts w:eastAsia="Times New Roman" w:cs="Times New Roman"/>
          <w:b/>
          <w:color w:val="7030A0"/>
          <w:kern w:val="3"/>
          <w:sz w:val="20"/>
          <w:szCs w:val="20"/>
          <w:lang w:eastAsia="zh-CN"/>
        </w:rPr>
      </w:pPr>
      <w:r>
        <w:rPr>
          <w:b/>
          <w:color w:val="7030A0"/>
          <w:sz w:val="20"/>
          <w:szCs w:val="20"/>
        </w:rPr>
        <w:br w:type="page"/>
      </w:r>
    </w:p>
    <w:p w:rsidRPr="003E607A" w:rsidR="00D57765" w:rsidP="00086610" w:rsidRDefault="007A27C0" w14:paraId="5DBBF4F3" w14:textId="2CD84B10">
      <w:pPr>
        <w:pStyle w:val="Standard"/>
        <w:jc w:val="both"/>
        <w:rPr>
          <w:sz w:val="20"/>
          <w:szCs w:val="20"/>
        </w:rPr>
      </w:pPr>
      <w:r>
        <w:rPr>
          <w:b/>
          <w:color w:val="7030A0"/>
          <w:sz w:val="20"/>
          <w:szCs w:val="20"/>
        </w:rPr>
        <w:lastRenderedPageBreak/>
        <w:t>R</w:t>
      </w:r>
      <w:r w:rsidRPr="009D4F5E" w:rsidR="00D57765">
        <w:rPr>
          <w:b/>
          <w:color w:val="7030A0"/>
          <w:sz w:val="20"/>
          <w:szCs w:val="20"/>
        </w:rPr>
        <w:t>eservation of Right</w:t>
      </w:r>
    </w:p>
    <w:p w:rsidRPr="00D57765" w:rsidR="00D57765" w:rsidP="003415D5" w:rsidRDefault="00BB6115" w14:paraId="0EB0FFB9" w14:textId="5B7EAB35">
      <w:pPr>
        <w:pStyle w:val="Standard"/>
        <w:rPr>
          <w:sz w:val="20"/>
          <w:szCs w:val="20"/>
        </w:rPr>
      </w:pPr>
      <w:r>
        <w:rPr>
          <w:sz w:val="20"/>
          <w:szCs w:val="20"/>
        </w:rPr>
        <w:t>ENSW</w:t>
      </w:r>
      <w:r w:rsidRPr="00D57765" w:rsidR="00D57765">
        <w:rPr>
          <w:sz w:val="20"/>
          <w:szCs w:val="20"/>
        </w:rPr>
        <w:t xml:space="preserve"> reserves the right:</w:t>
      </w:r>
    </w:p>
    <w:p w:rsidRPr="00D57765" w:rsidR="00D57765" w:rsidP="00D57765" w:rsidRDefault="00D57765" w14:paraId="374F0FD5" w14:textId="77777777">
      <w:pPr>
        <w:pStyle w:val="Standard"/>
        <w:numPr>
          <w:ilvl w:val="0"/>
          <w:numId w:val="31"/>
        </w:numPr>
        <w:rPr>
          <w:sz w:val="20"/>
          <w:szCs w:val="20"/>
        </w:rPr>
      </w:pPr>
      <w:r w:rsidRPr="00D57765">
        <w:rPr>
          <w:sz w:val="20"/>
          <w:szCs w:val="20"/>
        </w:rPr>
        <w:t>To cancel any class or event</w:t>
      </w:r>
    </w:p>
    <w:p w:rsidRPr="00D57765" w:rsidR="00D57765" w:rsidP="00D57765" w:rsidRDefault="004E7B9E" w14:paraId="6F1F3DFC" w14:textId="31C758F8">
      <w:pPr>
        <w:pStyle w:val="Standard"/>
        <w:numPr>
          <w:ilvl w:val="0"/>
          <w:numId w:val="31"/>
        </w:numPr>
        <w:rPr>
          <w:sz w:val="20"/>
          <w:szCs w:val="20"/>
        </w:rPr>
      </w:pPr>
      <w:r>
        <w:rPr>
          <w:sz w:val="20"/>
          <w:szCs w:val="20"/>
        </w:rPr>
        <w:t>Riders will be allocated coaches at random within the discipline they select.</w:t>
      </w:r>
    </w:p>
    <w:p w:rsidR="00D57765" w:rsidP="00D57765" w:rsidRDefault="00D57765" w14:paraId="59D4142D" w14:textId="77777777">
      <w:pPr>
        <w:pStyle w:val="Standard"/>
        <w:numPr>
          <w:ilvl w:val="0"/>
          <w:numId w:val="31"/>
        </w:numPr>
        <w:rPr>
          <w:sz w:val="20"/>
          <w:szCs w:val="20"/>
        </w:rPr>
      </w:pPr>
      <w:r w:rsidRPr="00D57765">
        <w:rPr>
          <w:sz w:val="20"/>
          <w:szCs w:val="20"/>
        </w:rPr>
        <w:t>To refuse any entry, with or without stating the reason</w:t>
      </w:r>
    </w:p>
    <w:p w:rsidR="00BD296B" w:rsidP="00D57765" w:rsidRDefault="00BD296B" w14:paraId="3816EDB9" w14:textId="77777777">
      <w:pPr>
        <w:pStyle w:val="Standard"/>
        <w:numPr>
          <w:ilvl w:val="0"/>
          <w:numId w:val="31"/>
        </w:numPr>
        <w:rPr>
          <w:sz w:val="20"/>
          <w:szCs w:val="20"/>
        </w:rPr>
      </w:pPr>
      <w:r>
        <w:rPr>
          <w:sz w:val="20"/>
          <w:szCs w:val="20"/>
        </w:rPr>
        <w:t>To make additional statements with regards to the rules/processes based on horse welfare and safety.</w:t>
      </w:r>
    </w:p>
    <w:p w:rsidRPr="009D4F5E" w:rsidR="00D57765" w:rsidP="00086610" w:rsidRDefault="00D57765" w14:paraId="4483A8FA" w14:textId="77777777">
      <w:pPr>
        <w:pStyle w:val="Standard"/>
        <w:jc w:val="both"/>
        <w:rPr>
          <w:b/>
          <w:color w:val="7030A0"/>
          <w:sz w:val="20"/>
          <w:szCs w:val="20"/>
        </w:rPr>
      </w:pPr>
      <w:r w:rsidRPr="009D4F5E">
        <w:rPr>
          <w:b/>
          <w:color w:val="7030A0"/>
          <w:sz w:val="20"/>
          <w:szCs w:val="20"/>
        </w:rPr>
        <w:t>Disclaimer of Liability</w:t>
      </w:r>
    </w:p>
    <w:p w:rsidR="00D57765" w:rsidP="00086610" w:rsidRDefault="00BB6115" w14:paraId="09F657FD" w14:textId="52AB909D">
      <w:pPr>
        <w:pStyle w:val="Standard"/>
        <w:jc w:val="both"/>
        <w:rPr>
          <w:sz w:val="20"/>
          <w:szCs w:val="20"/>
        </w:rPr>
      </w:pPr>
      <w:r>
        <w:rPr>
          <w:sz w:val="20"/>
          <w:szCs w:val="20"/>
        </w:rPr>
        <w:t>ENSW</w:t>
      </w:r>
      <w:r w:rsidR="00D57765">
        <w:rPr>
          <w:sz w:val="20"/>
          <w:szCs w:val="20"/>
        </w:rPr>
        <w:t xml:space="preserve"> </w:t>
      </w:r>
      <w:r w:rsidR="00680C8B">
        <w:rPr>
          <w:sz w:val="20"/>
          <w:szCs w:val="20"/>
        </w:rPr>
        <w:t xml:space="preserve">will not </w:t>
      </w:r>
      <w:r w:rsidR="00D57765">
        <w:rPr>
          <w:sz w:val="20"/>
          <w:szCs w:val="20"/>
        </w:rPr>
        <w:t>accept any liability for any accident, damage, injury or illness to horses, athletes, ground, spectators or any other person or property whatsoever.</w:t>
      </w:r>
    </w:p>
    <w:p w:rsidRPr="003200E2" w:rsidR="006970EE" w:rsidP="29DDBA09" w:rsidRDefault="003200E2" w14:paraId="34FD3F5C" w14:textId="6DB5B8DD">
      <w:pPr>
        <w:pStyle w:val="Standard"/>
        <w:tabs>
          <w:tab w:val="left" w:pos="2340"/>
        </w:tabs>
        <w:jc w:val="both"/>
        <w:rPr>
          <w:b w:val="1"/>
          <w:bCs w:val="1"/>
          <w:color w:val="7030A0"/>
          <w:sz w:val="20"/>
          <w:szCs w:val="20"/>
        </w:rPr>
      </w:pPr>
      <w:r w:rsidRPr="29DDBA09" w:rsidR="003200E2">
        <w:rPr>
          <w:b w:val="1"/>
          <w:bCs w:val="1"/>
          <w:color w:val="7030A0"/>
          <w:sz w:val="20"/>
          <w:szCs w:val="20"/>
        </w:rPr>
        <w:t>20</w:t>
      </w:r>
      <w:r w:rsidRPr="29DDBA09" w:rsidR="008377C0">
        <w:rPr>
          <w:b w:val="1"/>
          <w:bCs w:val="1"/>
          <w:color w:val="7030A0"/>
          <w:sz w:val="20"/>
          <w:szCs w:val="20"/>
        </w:rPr>
        <w:t>2</w:t>
      </w:r>
      <w:r w:rsidRPr="29DDBA09" w:rsidR="68AE3681">
        <w:rPr>
          <w:b w:val="1"/>
          <w:bCs w:val="1"/>
          <w:color w:val="7030A0"/>
          <w:sz w:val="20"/>
          <w:szCs w:val="20"/>
        </w:rPr>
        <w:t>6</w:t>
      </w:r>
      <w:r w:rsidRPr="29DDBA09" w:rsidR="003200E2">
        <w:rPr>
          <w:b w:val="1"/>
          <w:bCs w:val="1"/>
          <w:color w:val="7030A0"/>
          <w:sz w:val="20"/>
          <w:szCs w:val="20"/>
        </w:rPr>
        <w:t xml:space="preserve"> Equestrian NSW Interschool Contacts</w:t>
      </w:r>
    </w:p>
    <w:p w:rsidR="003200E2" w:rsidP="00086610" w:rsidRDefault="003200E2" w14:paraId="727485F5" w14:textId="77777777">
      <w:pPr>
        <w:pStyle w:val="Standard"/>
        <w:tabs>
          <w:tab w:val="left" w:pos="2340"/>
        </w:tabs>
        <w:jc w:val="both"/>
        <w:rPr>
          <w:sz w:val="20"/>
          <w:szCs w:val="20"/>
        </w:rPr>
      </w:pPr>
      <w:r>
        <w:rPr>
          <w:sz w:val="20"/>
          <w:szCs w:val="20"/>
        </w:rPr>
        <w:t>Event hosted by Equestrian New South Wales</w:t>
      </w:r>
    </w:p>
    <w:p w:rsidR="003200E2" w:rsidP="00086610" w:rsidRDefault="003200E2" w14:paraId="7C54C710" w14:textId="5024A5CE">
      <w:pPr>
        <w:pStyle w:val="Standard"/>
        <w:tabs>
          <w:tab w:val="left" w:pos="2340"/>
        </w:tabs>
        <w:jc w:val="both"/>
        <w:rPr>
          <w:sz w:val="20"/>
          <w:szCs w:val="20"/>
        </w:rPr>
      </w:pPr>
      <w:r>
        <w:rPr>
          <w:sz w:val="20"/>
          <w:szCs w:val="20"/>
        </w:rPr>
        <w:t>Ph: (02) 9620 2660</w:t>
      </w:r>
      <w:r w:rsidR="00B9346D">
        <w:rPr>
          <w:sz w:val="20"/>
          <w:szCs w:val="20"/>
        </w:rPr>
        <w:t xml:space="preserve"> - </w:t>
      </w:r>
      <w:r w:rsidR="007D7EBD">
        <w:rPr>
          <w:sz w:val="20"/>
          <w:szCs w:val="20"/>
        </w:rPr>
        <w:t xml:space="preserve">Email: </w:t>
      </w:r>
      <w:hyperlink w:history="1" r:id="rId19">
        <w:r w:rsidRPr="00BE5D96" w:rsidR="005845BF">
          <w:rPr>
            <w:rStyle w:val="Hyperlink"/>
            <w:sz w:val="20"/>
            <w:szCs w:val="20"/>
          </w:rPr>
          <w:t>interschool@ensw.org.au</w:t>
        </w:r>
      </w:hyperlink>
      <w:r w:rsidR="005845BF">
        <w:rPr>
          <w:rStyle w:val="Hyperlink"/>
          <w:sz w:val="20"/>
          <w:szCs w:val="20"/>
        </w:rPr>
        <w:t xml:space="preserve"> </w:t>
      </w:r>
    </w:p>
    <w:p w:rsidRPr="003E607A" w:rsidR="00BD423E" w:rsidP="003E607A" w:rsidRDefault="00BD423E" w14:paraId="5B65B1EA" w14:textId="77777777">
      <w:pPr>
        <w:rPr>
          <w:rFonts w:eastAsia="Times New Roman" w:cs="Times New Roman"/>
          <w:sz w:val="20"/>
          <w:szCs w:val="20"/>
        </w:rPr>
        <w:sectPr w:rsidRPr="003E607A" w:rsidR="00BD423E" w:rsidSect="00923545">
          <w:type w:val="continuous"/>
          <w:pgSz w:w="11906" w:h="16838" w:orient="portrait"/>
          <w:pgMar w:top="567" w:right="1200" w:bottom="600" w:left="1200" w:header="720" w:footer="1109" w:gutter="0"/>
          <w:pgBorders w:offsetFrom="page">
            <w:top w:val="thinThickSmallGap" w:color="17365D" w:sz="12" w:space="24"/>
            <w:left w:val="thinThickSmallGap" w:color="17365D" w:sz="12" w:space="24"/>
            <w:bottom w:val="thickThinSmallGap" w:color="17365D" w:sz="12" w:space="24"/>
            <w:right w:val="thickThinSmallGap" w:color="17365D" w:sz="12" w:space="24"/>
          </w:pgBorders>
          <w:cols w:space="566" w:num="2"/>
          <w:headerReference w:type="first" r:id="R1672c703128344d5"/>
          <w:footerReference w:type="first" r:id="R942bd83a9df24338"/>
        </w:sectPr>
      </w:pPr>
    </w:p>
    <w:p w:rsidRPr="0006074E" w:rsidR="00736C3E" w:rsidP="5E7C66E4" w:rsidRDefault="00A05DE6" w14:paraId="443C16F1" w14:textId="3FEDDE86">
      <w:pPr>
        <w:ind w:left="567" w:hanging="567"/>
        <w:rPr>
          <w:sz w:val="20"/>
          <w:szCs w:val="20"/>
          <w:lang w:eastAsia="en-US"/>
        </w:rPr>
      </w:pPr>
      <w:bookmarkStart w:name="_Hlk529438480" w:id="0"/>
      <w:r w:rsidRPr="2BB4A5BB" w:rsidR="0006074E">
        <w:rPr>
          <w:b w:val="1"/>
          <w:bCs w:val="1"/>
          <w:color w:val="7030A0"/>
          <w:sz w:val="20"/>
          <w:szCs w:val="20"/>
          <w:lang w:eastAsia="en-US"/>
        </w:rPr>
        <w:t>Lessons</w:t>
      </w:r>
      <w:r w:rsidRPr="2BB4A5BB" w:rsidR="6DDC1397">
        <w:rPr>
          <w:b w:val="1"/>
          <w:bCs w:val="1"/>
          <w:color w:val="7030A0"/>
          <w:sz w:val="20"/>
          <w:szCs w:val="20"/>
          <w:lang w:eastAsia="en-US"/>
        </w:rPr>
        <w:t xml:space="preserve"> - </w:t>
      </w:r>
      <w:r w:rsidRPr="2BB4A5BB" w:rsidR="00A05DE6">
        <w:rPr>
          <w:sz w:val="20"/>
          <w:szCs w:val="20"/>
          <w:lang w:eastAsia="en-US"/>
        </w:rPr>
        <w:t xml:space="preserve">Riders may </w:t>
      </w:r>
      <w:r w:rsidRPr="2BB4A5BB" w:rsidR="0006074E">
        <w:rPr>
          <w:sz w:val="20"/>
          <w:szCs w:val="20"/>
          <w:lang w:eastAsia="en-US"/>
        </w:rPr>
        <w:t>enter</w:t>
      </w:r>
      <w:r w:rsidRPr="2BB4A5BB" w:rsidR="00A05DE6">
        <w:rPr>
          <w:sz w:val="20"/>
          <w:szCs w:val="20"/>
          <w:lang w:eastAsia="en-US"/>
        </w:rPr>
        <w:t xml:space="preserve"> </w:t>
      </w:r>
      <w:r w:rsidRPr="2BB4A5BB" w:rsidR="3AFC255F">
        <w:rPr>
          <w:sz w:val="20"/>
          <w:szCs w:val="20"/>
          <w:lang w:eastAsia="en-US"/>
        </w:rPr>
        <w:t>more than 1 session</w:t>
      </w:r>
      <w:r w:rsidRPr="2BB4A5BB" w:rsidR="47F6C11A">
        <w:rPr>
          <w:sz w:val="20"/>
          <w:szCs w:val="20"/>
          <w:lang w:eastAsia="en-US"/>
        </w:rPr>
        <w:t xml:space="preserve"> but no more than 2 per day per horse. </w:t>
      </w:r>
      <w:r w:rsidRPr="2BB4A5BB" w:rsidR="0006074E">
        <w:rPr>
          <w:sz w:val="20"/>
          <w:szCs w:val="20"/>
          <w:lang w:eastAsia="en-US"/>
        </w:rPr>
        <w:t>Coaches will be listed in entry system. Should classes become fully subscribed, more coaches will be added if numbers warrant.</w:t>
      </w:r>
    </w:p>
    <w:p w:rsidRPr="00DA5F9F" w:rsidR="00D834B9" w:rsidRDefault="00DA5F9F" w14:paraId="388696D3" w14:textId="31D6108D">
      <w:pPr>
        <w:pStyle w:val="Standard"/>
        <w:spacing w:after="120"/>
        <w:rPr>
          <w:b w:val="1"/>
          <w:bCs w:val="1"/>
          <w:sz w:val="20"/>
          <w:szCs w:val="20"/>
        </w:rPr>
      </w:pPr>
      <w:r w:rsidRPr="6C2A4CFC" w:rsidR="00DA5F9F">
        <w:rPr>
          <w:b w:val="1"/>
          <w:bCs w:val="1"/>
          <w:sz w:val="20"/>
          <w:szCs w:val="20"/>
        </w:rPr>
        <w:t>Dressage</w:t>
      </w:r>
      <w:r w:rsidRPr="6C2A4CFC" w:rsidR="00DA5F9F">
        <w:rPr>
          <w:b w:val="1"/>
          <w:bCs w:val="1"/>
          <w:sz w:val="20"/>
          <w:szCs w:val="20"/>
        </w:rPr>
        <w:t xml:space="preserve">: </w:t>
      </w:r>
      <w:r w:rsidRPr="6C2A4CFC" w:rsidR="00DA5F9F">
        <w:rPr>
          <w:b w:val="1"/>
          <w:bCs w:val="1"/>
          <w:sz w:val="20"/>
          <w:szCs w:val="20"/>
        </w:rPr>
        <w:t>$</w:t>
      </w:r>
      <w:r w:rsidRPr="6C2A4CFC" w:rsidR="5F079B8A">
        <w:rPr>
          <w:b w:val="1"/>
          <w:bCs w:val="1"/>
          <w:sz w:val="20"/>
          <w:szCs w:val="20"/>
        </w:rPr>
        <w:t>7</w:t>
      </w:r>
      <w:r w:rsidRPr="6C2A4CFC" w:rsidR="520092F7">
        <w:rPr>
          <w:b w:val="1"/>
          <w:bCs w:val="1"/>
          <w:sz w:val="20"/>
          <w:szCs w:val="20"/>
        </w:rPr>
        <w:t xml:space="preserve">0 </w:t>
      </w:r>
      <w:r w:rsidRPr="6C2A4CFC" w:rsidR="00DA5F9F">
        <w:rPr>
          <w:b w:val="1"/>
          <w:bCs w:val="1"/>
          <w:sz w:val="20"/>
          <w:szCs w:val="20"/>
        </w:rPr>
        <w:t>(</w:t>
      </w:r>
      <w:r w:rsidRPr="6C2A4CFC" w:rsidR="6F6A3AE3">
        <w:rPr>
          <w:b w:val="1"/>
          <w:bCs w:val="1"/>
          <w:sz w:val="20"/>
          <w:szCs w:val="20"/>
        </w:rPr>
        <w:t>1</w:t>
      </w:r>
      <w:r w:rsidRPr="6C2A4CFC" w:rsidR="7F8DCDF1">
        <w:rPr>
          <w:b w:val="1"/>
          <w:bCs w:val="1"/>
          <w:sz w:val="20"/>
          <w:szCs w:val="20"/>
        </w:rPr>
        <w:t xml:space="preserve">x </w:t>
      </w:r>
      <w:r w:rsidRPr="6C2A4CFC" w:rsidR="343A33ED">
        <w:rPr>
          <w:b w:val="1"/>
          <w:bCs w:val="1"/>
          <w:sz w:val="20"/>
          <w:szCs w:val="20"/>
        </w:rPr>
        <w:t xml:space="preserve">30 </w:t>
      </w:r>
      <w:r w:rsidRPr="6C2A4CFC" w:rsidR="00DA5F9F">
        <w:rPr>
          <w:b w:val="1"/>
          <w:bCs w:val="1"/>
          <w:sz w:val="20"/>
          <w:szCs w:val="20"/>
        </w:rPr>
        <w:t>minute</w:t>
      </w:r>
      <w:r w:rsidRPr="6C2A4CFC" w:rsidR="30342C14">
        <w:rPr>
          <w:b w:val="1"/>
          <w:bCs w:val="1"/>
          <w:sz w:val="20"/>
          <w:szCs w:val="20"/>
        </w:rPr>
        <w:t xml:space="preserve"> </w:t>
      </w:r>
      <w:r w:rsidRPr="6C2A4CFC" w:rsidR="48FEC4D6">
        <w:rPr>
          <w:b w:val="1"/>
          <w:bCs w:val="1"/>
          <w:sz w:val="20"/>
          <w:szCs w:val="20"/>
        </w:rPr>
        <w:t>Protocol</w:t>
      </w:r>
      <w:r w:rsidRPr="6C2A4CFC" w:rsidR="00DA5F9F">
        <w:rPr>
          <w:b w:val="1"/>
          <w:bCs w:val="1"/>
          <w:sz w:val="20"/>
          <w:szCs w:val="20"/>
        </w:rPr>
        <w:t xml:space="preserve">) </w:t>
      </w:r>
      <w:r w:rsidRPr="6C2A4CFC" w:rsidR="207AFD86">
        <w:rPr>
          <w:b w:val="1"/>
          <w:bCs w:val="1"/>
          <w:sz w:val="20"/>
          <w:szCs w:val="20"/>
        </w:rPr>
        <w:t xml:space="preserve">Judges: </w:t>
      </w:r>
      <w:r w:rsidRPr="6C2A4CFC" w:rsidR="17B17A06">
        <w:rPr>
          <w:b w:val="1"/>
          <w:bCs w:val="1"/>
          <w:sz w:val="20"/>
          <w:szCs w:val="20"/>
        </w:rPr>
        <w:t xml:space="preserve">Carolyn James </w:t>
      </w:r>
      <w:r w:rsidRPr="6C2A4CFC" w:rsidR="7E0D00CD">
        <w:rPr>
          <w:b w:val="1"/>
          <w:bCs w:val="1"/>
          <w:sz w:val="20"/>
          <w:szCs w:val="20"/>
        </w:rPr>
        <w:t>or</w:t>
      </w:r>
      <w:r w:rsidRPr="6C2A4CFC" w:rsidR="17B17A06">
        <w:rPr>
          <w:b w:val="1"/>
          <w:bCs w:val="1"/>
          <w:sz w:val="20"/>
          <w:szCs w:val="20"/>
        </w:rPr>
        <w:t xml:space="preserve"> Alison Soster</w:t>
      </w:r>
    </w:p>
    <w:tbl>
      <w:tblPr>
        <w:tblStyle w:val="TableGrid"/>
        <w:tblW w:w="10882" w:type="dxa"/>
        <w:tblLook w:val="04A0" w:firstRow="1" w:lastRow="0" w:firstColumn="1" w:lastColumn="0" w:noHBand="0" w:noVBand="1"/>
      </w:tblPr>
      <w:tblGrid>
        <w:gridCol w:w="1170"/>
        <w:gridCol w:w="1430"/>
        <w:gridCol w:w="1170"/>
        <w:gridCol w:w="1140"/>
        <w:gridCol w:w="1302"/>
        <w:gridCol w:w="1080"/>
        <w:gridCol w:w="1095"/>
        <w:gridCol w:w="1320"/>
        <w:gridCol w:w="230"/>
        <w:gridCol w:w="135"/>
        <w:gridCol w:w="135"/>
        <w:gridCol w:w="135"/>
        <w:gridCol w:w="135"/>
        <w:gridCol w:w="135"/>
        <w:gridCol w:w="135"/>
        <w:gridCol w:w="135"/>
      </w:tblGrid>
      <w:tr w:rsidR="00DA5F9F" w:rsidTr="6C2A4CFC" w14:paraId="7EFF4B9B" w14:textId="1F4BC406">
        <w:trPr>
          <w:trHeight w:val="450"/>
        </w:trPr>
        <w:tc>
          <w:tcPr>
            <w:tcW w:w="1170" w:type="dxa"/>
            <w:tcMar/>
          </w:tcPr>
          <w:p w:rsidR="6C2A4CFC" w:rsidP="6C2A4CFC" w:rsidRDefault="6C2A4CFC" w14:paraId="312F4D56" w14:textId="3A99CF81">
            <w:pPr>
              <w:spacing w:before="0" w:beforeAutospacing="off" w:after="0" w:afterAutospacing="off"/>
            </w:pPr>
            <w:r w:rsidRPr="6C2A4CFC" w:rsidR="6C2A4CFC">
              <w:rPr>
                <w:rFonts w:ascii="Calibri" w:hAnsi="Calibri" w:eastAsia="Calibri" w:cs="Calibri"/>
                <w:b w:val="0"/>
                <w:bCs w:val="0"/>
                <w:i w:val="0"/>
                <w:iCs w:val="0"/>
                <w:strike w:val="0"/>
                <w:dstrike w:val="0"/>
                <w:color w:val="000000" w:themeColor="text1" w:themeTint="FF" w:themeShade="FF"/>
                <w:sz w:val="22"/>
                <w:szCs w:val="22"/>
                <w:u w:val="none"/>
              </w:rPr>
              <w:t>8-8.30</w:t>
            </w:r>
          </w:p>
        </w:tc>
        <w:tc>
          <w:tcPr>
            <w:tcW w:w="1430" w:type="dxa"/>
            <w:tcMar/>
          </w:tcPr>
          <w:p w:rsidR="6C2A4CFC" w:rsidP="6C2A4CFC" w:rsidRDefault="6C2A4CFC" w14:paraId="71987DB9" w14:textId="49AAB298">
            <w:pPr>
              <w:spacing w:before="0" w:beforeAutospacing="off" w:after="0" w:afterAutospacing="off"/>
            </w:pPr>
            <w:r w:rsidRPr="6C2A4CFC" w:rsidR="6C2A4CFC">
              <w:rPr>
                <w:rFonts w:ascii="Calibri" w:hAnsi="Calibri" w:eastAsia="Calibri" w:cs="Calibri"/>
                <w:b w:val="0"/>
                <w:bCs w:val="0"/>
                <w:i w:val="0"/>
                <w:iCs w:val="0"/>
                <w:strike w:val="0"/>
                <w:dstrike w:val="0"/>
                <w:color w:val="000000" w:themeColor="text1" w:themeTint="FF" w:themeShade="FF"/>
                <w:sz w:val="22"/>
                <w:szCs w:val="22"/>
                <w:u w:val="none"/>
              </w:rPr>
              <w:t>8.30-9.00</w:t>
            </w:r>
          </w:p>
        </w:tc>
        <w:tc>
          <w:tcPr>
            <w:tcW w:w="1170" w:type="dxa"/>
            <w:tcMar/>
          </w:tcPr>
          <w:p w:rsidR="6C2A4CFC" w:rsidP="6C2A4CFC" w:rsidRDefault="6C2A4CFC" w14:paraId="1F9266BE" w14:textId="11466861">
            <w:pPr>
              <w:spacing w:before="0" w:beforeAutospacing="off" w:after="0" w:afterAutospacing="off"/>
            </w:pPr>
            <w:r w:rsidRPr="6C2A4CFC" w:rsidR="6C2A4CFC">
              <w:rPr>
                <w:rFonts w:ascii="Calibri" w:hAnsi="Calibri" w:eastAsia="Calibri" w:cs="Calibri"/>
                <w:b w:val="0"/>
                <w:bCs w:val="0"/>
                <w:i w:val="0"/>
                <w:iCs w:val="0"/>
                <w:strike w:val="0"/>
                <w:dstrike w:val="0"/>
                <w:color w:val="000000" w:themeColor="text1" w:themeTint="FF" w:themeShade="FF"/>
                <w:sz w:val="22"/>
                <w:szCs w:val="22"/>
                <w:u w:val="none"/>
              </w:rPr>
              <w:t>9.00-9.30</w:t>
            </w:r>
          </w:p>
        </w:tc>
        <w:tc>
          <w:tcPr>
            <w:tcW w:w="1140" w:type="dxa"/>
            <w:tcMar/>
          </w:tcPr>
          <w:p w:rsidR="6C2A4CFC" w:rsidP="6C2A4CFC" w:rsidRDefault="6C2A4CFC" w14:paraId="2F7B48D2" w14:textId="01CB1F64">
            <w:pPr>
              <w:spacing w:before="0" w:beforeAutospacing="off" w:after="0" w:afterAutospacing="off"/>
            </w:pPr>
            <w:r w:rsidRPr="6C2A4CFC" w:rsidR="6C2A4CFC">
              <w:rPr>
                <w:rFonts w:ascii="Calibri" w:hAnsi="Calibri" w:eastAsia="Calibri" w:cs="Calibri"/>
                <w:b w:val="0"/>
                <w:bCs w:val="0"/>
                <w:i w:val="0"/>
                <w:iCs w:val="0"/>
                <w:strike w:val="0"/>
                <w:dstrike w:val="0"/>
                <w:color w:val="000000" w:themeColor="text1" w:themeTint="FF" w:themeShade="FF"/>
                <w:sz w:val="22"/>
                <w:szCs w:val="22"/>
                <w:u w:val="none"/>
              </w:rPr>
              <w:t>9.30-10</w:t>
            </w:r>
          </w:p>
        </w:tc>
        <w:tc>
          <w:tcPr>
            <w:tcW w:w="1302" w:type="dxa"/>
            <w:tcMar/>
          </w:tcPr>
          <w:p w:rsidR="6C2A4CFC" w:rsidP="6C2A4CFC" w:rsidRDefault="6C2A4CFC" w14:paraId="140BE96F" w14:textId="3BAEACEF">
            <w:pPr>
              <w:spacing w:before="0" w:beforeAutospacing="off" w:after="0" w:afterAutospacing="off"/>
            </w:pPr>
            <w:r w:rsidRPr="6C2A4CFC" w:rsidR="6C2A4CFC">
              <w:rPr>
                <w:rFonts w:ascii="Calibri" w:hAnsi="Calibri" w:eastAsia="Calibri" w:cs="Calibri"/>
                <w:b w:val="0"/>
                <w:bCs w:val="0"/>
                <w:i w:val="0"/>
                <w:iCs w:val="0"/>
                <w:strike w:val="0"/>
                <w:dstrike w:val="0"/>
                <w:color w:val="000000" w:themeColor="text1" w:themeTint="FF" w:themeShade="FF"/>
                <w:sz w:val="22"/>
                <w:szCs w:val="22"/>
                <w:u w:val="none"/>
              </w:rPr>
              <w:t>10-10.30</w:t>
            </w:r>
          </w:p>
        </w:tc>
        <w:tc>
          <w:tcPr>
            <w:tcW w:w="1080" w:type="dxa"/>
            <w:tcMar/>
          </w:tcPr>
          <w:p w:rsidR="6C2A4CFC" w:rsidP="6C2A4CFC" w:rsidRDefault="6C2A4CFC" w14:paraId="3C3B489F" w14:textId="2950DB96">
            <w:pPr>
              <w:spacing w:before="0" w:beforeAutospacing="off" w:after="0" w:afterAutospacing="off"/>
            </w:pPr>
            <w:r w:rsidRPr="6C2A4CFC" w:rsidR="6C2A4CFC">
              <w:rPr>
                <w:rFonts w:ascii="Calibri" w:hAnsi="Calibri" w:eastAsia="Calibri" w:cs="Calibri"/>
                <w:b w:val="0"/>
                <w:bCs w:val="0"/>
                <w:i w:val="0"/>
                <w:iCs w:val="0"/>
                <w:strike w:val="0"/>
                <w:dstrike w:val="0"/>
                <w:color w:val="000000" w:themeColor="text1" w:themeTint="FF" w:themeShade="FF"/>
                <w:sz w:val="22"/>
                <w:szCs w:val="22"/>
                <w:u w:val="none"/>
              </w:rPr>
              <w:t>10.30-11</w:t>
            </w:r>
          </w:p>
        </w:tc>
        <w:tc>
          <w:tcPr>
            <w:tcW w:w="1095" w:type="dxa"/>
            <w:tcMar/>
          </w:tcPr>
          <w:p w:rsidR="04E8A11D" w:rsidP="6C2A4CFC" w:rsidRDefault="04E8A11D" w14:paraId="279CDFCB" w14:textId="6E5D1D1E">
            <w:pPr>
              <w:pStyle w:val="Normal"/>
              <w:suppressLineNumbers w:val="0"/>
              <w:bidi w:val="0"/>
              <w:spacing w:before="0" w:beforeAutospacing="off" w:after="0" w:afterAutospacing="off" w:line="259" w:lineRule="auto"/>
              <w:ind w:left="0" w:right="0"/>
              <w:jc w:val="left"/>
            </w:pPr>
            <w:r w:rsidRPr="6C2A4CFC" w:rsidR="04E8A11D">
              <w:rPr>
                <w:rFonts w:ascii="Calibri" w:hAnsi="Calibri" w:eastAsia="Calibri" w:cs="Calibri"/>
                <w:b w:val="0"/>
                <w:bCs w:val="0"/>
                <w:i w:val="0"/>
                <w:iCs w:val="0"/>
                <w:strike w:val="0"/>
                <w:dstrike w:val="0"/>
                <w:color w:val="000000" w:themeColor="text1" w:themeTint="FF" w:themeShade="FF"/>
                <w:sz w:val="22"/>
                <w:szCs w:val="22"/>
                <w:u w:val="none"/>
              </w:rPr>
              <w:t>11-11.30</w:t>
            </w:r>
          </w:p>
        </w:tc>
        <w:tc>
          <w:tcPr>
            <w:tcW w:w="1320" w:type="dxa"/>
            <w:tcMar/>
          </w:tcPr>
          <w:p w:rsidR="4EE8A3DF" w:rsidP="6C2A4CFC" w:rsidRDefault="4EE8A3DF" w14:paraId="16409793" w14:textId="027C0CF5">
            <w:pPr>
              <w:pStyle w:val="Standard"/>
              <w:spacing w:after="120"/>
              <w:rPr>
                <w:sz w:val="20"/>
                <w:szCs w:val="20"/>
              </w:rPr>
            </w:pPr>
            <w:r w:rsidRPr="6C2A4CFC" w:rsidR="4EE8A3DF">
              <w:rPr>
                <w:sz w:val="20"/>
                <w:szCs w:val="20"/>
              </w:rPr>
              <w:t>11.30 -12.00</w:t>
            </w:r>
          </w:p>
          <w:p w:rsidR="6C2A4CFC" w:rsidP="6C2A4CFC" w:rsidRDefault="6C2A4CFC" w14:paraId="7D6A227E" w14:textId="22CBC4D3">
            <w:pPr>
              <w:pStyle w:val="Normal"/>
              <w:spacing w:line="259" w:lineRule="auto"/>
              <w:jc w:val="left"/>
              <w:rPr>
                <w:rFonts w:ascii="Calibri" w:hAnsi="Calibri" w:eastAsia="Calibri" w:cs="Calibri"/>
                <w:b w:val="0"/>
                <w:bCs w:val="0"/>
                <w:i w:val="0"/>
                <w:iCs w:val="0"/>
                <w:strike w:val="0"/>
                <w:dstrike w:val="0"/>
                <w:color w:val="000000" w:themeColor="text1" w:themeTint="FF" w:themeShade="FF"/>
                <w:sz w:val="22"/>
                <w:szCs w:val="22"/>
                <w:u w:val="none"/>
              </w:rPr>
            </w:pPr>
          </w:p>
        </w:tc>
      </w:tr>
      <w:tr w:rsidR="00DA5F9F" w:rsidTr="6C2A4CFC" w14:paraId="516AB865" w14:textId="31DAF942">
        <w:trPr>
          <w:trHeight w:val="300"/>
        </w:trPr>
        <w:tc>
          <w:tcPr>
            <w:tcW w:w="1170" w:type="dxa"/>
            <w:tcMar/>
          </w:tcPr>
          <w:p w:rsidR="6C2A4CFC" w:rsidP="6C2A4CFC" w:rsidRDefault="6C2A4CFC" w14:paraId="6767CC72" w14:textId="71A36165">
            <w:pPr>
              <w:pStyle w:val="Standard"/>
              <w:spacing w:after="120"/>
              <w:rPr>
                <w:sz w:val="20"/>
                <w:szCs w:val="20"/>
              </w:rPr>
            </w:pPr>
            <w:r w:rsidRPr="6C2A4CFC" w:rsidR="6C2A4CFC">
              <w:rPr>
                <w:sz w:val="20"/>
                <w:szCs w:val="20"/>
              </w:rPr>
              <w:t>12.30-1</w:t>
            </w:r>
          </w:p>
        </w:tc>
        <w:tc>
          <w:tcPr>
            <w:tcW w:w="1430" w:type="dxa"/>
            <w:tcMar/>
          </w:tcPr>
          <w:p w:rsidR="6C2A4CFC" w:rsidP="6C2A4CFC" w:rsidRDefault="6C2A4CFC" w14:paraId="60CC4836" w14:textId="6E1E7D12">
            <w:pPr>
              <w:pStyle w:val="Standard"/>
              <w:spacing w:after="120"/>
              <w:rPr>
                <w:sz w:val="20"/>
                <w:szCs w:val="20"/>
              </w:rPr>
            </w:pPr>
            <w:r w:rsidRPr="6C2A4CFC" w:rsidR="6C2A4CFC">
              <w:rPr>
                <w:sz w:val="20"/>
                <w:szCs w:val="20"/>
              </w:rPr>
              <w:t>1-1.30</w:t>
            </w:r>
          </w:p>
        </w:tc>
        <w:tc>
          <w:tcPr>
            <w:tcW w:w="1170" w:type="dxa"/>
            <w:tcMar/>
          </w:tcPr>
          <w:p w:rsidR="6C2A4CFC" w:rsidP="6C2A4CFC" w:rsidRDefault="6C2A4CFC" w14:paraId="79CDF814" w14:textId="71CA1B7E">
            <w:pPr>
              <w:pStyle w:val="Standard"/>
              <w:spacing w:after="120"/>
              <w:rPr>
                <w:sz w:val="20"/>
                <w:szCs w:val="20"/>
              </w:rPr>
            </w:pPr>
            <w:r w:rsidRPr="6C2A4CFC" w:rsidR="6C2A4CFC">
              <w:rPr>
                <w:sz w:val="20"/>
                <w:szCs w:val="20"/>
              </w:rPr>
              <w:t>1.30-2.00</w:t>
            </w:r>
          </w:p>
        </w:tc>
        <w:tc>
          <w:tcPr>
            <w:tcW w:w="1140" w:type="dxa"/>
            <w:tcMar/>
          </w:tcPr>
          <w:p w:rsidR="6C2A4CFC" w:rsidP="6C2A4CFC" w:rsidRDefault="6C2A4CFC" w14:paraId="05809F98" w14:textId="12C22E33">
            <w:pPr>
              <w:pStyle w:val="Standard"/>
              <w:spacing w:after="120"/>
              <w:rPr>
                <w:sz w:val="20"/>
                <w:szCs w:val="20"/>
              </w:rPr>
            </w:pPr>
            <w:r w:rsidRPr="6C2A4CFC" w:rsidR="6C2A4CFC">
              <w:rPr>
                <w:sz w:val="20"/>
                <w:szCs w:val="20"/>
              </w:rPr>
              <w:t>2.00-2.30</w:t>
            </w:r>
          </w:p>
        </w:tc>
        <w:tc>
          <w:tcPr>
            <w:tcW w:w="1302" w:type="dxa"/>
            <w:tcMar/>
          </w:tcPr>
          <w:p w:rsidR="6C2A4CFC" w:rsidP="6C2A4CFC" w:rsidRDefault="6C2A4CFC" w14:paraId="22CF03C4" w14:textId="2B439D8A">
            <w:pPr>
              <w:pStyle w:val="Standard"/>
              <w:spacing w:after="120"/>
              <w:rPr>
                <w:sz w:val="20"/>
                <w:szCs w:val="20"/>
              </w:rPr>
            </w:pPr>
            <w:r w:rsidRPr="6C2A4CFC" w:rsidR="6C2A4CFC">
              <w:rPr>
                <w:sz w:val="20"/>
                <w:szCs w:val="20"/>
              </w:rPr>
              <w:t>2.30-3.00</w:t>
            </w:r>
          </w:p>
        </w:tc>
        <w:tc>
          <w:tcPr>
            <w:tcW w:w="1080" w:type="dxa"/>
            <w:tcMar/>
          </w:tcPr>
          <w:p w:rsidR="6C2A4CFC" w:rsidP="6C2A4CFC" w:rsidRDefault="6C2A4CFC" w14:paraId="7C3455A5" w14:textId="4FD496D1">
            <w:pPr>
              <w:pStyle w:val="Standard"/>
              <w:rPr>
                <w:sz w:val="20"/>
                <w:szCs w:val="20"/>
              </w:rPr>
            </w:pPr>
            <w:r w:rsidRPr="6C2A4CFC" w:rsidR="6C2A4CFC">
              <w:rPr>
                <w:sz w:val="20"/>
                <w:szCs w:val="20"/>
              </w:rPr>
              <w:t>3.00-3.30</w:t>
            </w:r>
          </w:p>
        </w:tc>
        <w:tc>
          <w:tcPr>
            <w:tcW w:w="1095" w:type="dxa"/>
            <w:tcMar/>
          </w:tcPr>
          <w:p w:rsidR="6C2A4CFC" w:rsidP="6C2A4CFC" w:rsidRDefault="6C2A4CFC" w14:paraId="23B7A0B1" w14:textId="428663B6">
            <w:pPr>
              <w:pStyle w:val="Standard"/>
              <w:rPr>
                <w:sz w:val="20"/>
                <w:szCs w:val="20"/>
              </w:rPr>
            </w:pPr>
            <w:r w:rsidRPr="6C2A4CFC" w:rsidR="6C2A4CFC">
              <w:rPr>
                <w:sz w:val="20"/>
                <w:szCs w:val="20"/>
              </w:rPr>
              <w:t>3.30-4.00</w:t>
            </w:r>
          </w:p>
        </w:tc>
        <w:tc>
          <w:tcPr>
            <w:tcW w:w="1320" w:type="dxa"/>
            <w:tcMar/>
          </w:tcPr>
          <w:p w:rsidR="59C8DD09" w:rsidP="6C2A4CFC" w:rsidRDefault="59C8DD09" w14:paraId="2E683A23" w14:textId="5F456488">
            <w:pPr>
              <w:pStyle w:val="Standard"/>
              <w:rPr>
                <w:sz w:val="20"/>
                <w:szCs w:val="20"/>
              </w:rPr>
            </w:pPr>
            <w:r w:rsidRPr="6C2A4CFC" w:rsidR="59C8DD09">
              <w:rPr>
                <w:sz w:val="20"/>
                <w:szCs w:val="20"/>
              </w:rPr>
              <w:t>4.00-4.30</w:t>
            </w:r>
          </w:p>
        </w:tc>
      </w:tr>
    </w:tbl>
    <w:p w:rsidR="00DA5F9F" w:rsidRDefault="00DA5F9F" w14:paraId="05F0FF42" w14:textId="5693772F">
      <w:pPr>
        <w:pStyle w:val="Standard"/>
        <w:spacing w:after="120"/>
        <w:rPr>
          <w:sz w:val="20"/>
          <w:szCs w:val="20"/>
        </w:rPr>
      </w:pPr>
    </w:p>
    <w:p w:rsidRPr="00DA5F9F" w:rsidR="00DA5F9F" w:rsidRDefault="00DA5F9F" w14:paraId="39B4F878" w14:textId="1491753E">
      <w:pPr>
        <w:pStyle w:val="Standard"/>
        <w:spacing w:after="120"/>
        <w:rPr>
          <w:b w:val="1"/>
          <w:bCs w:val="1"/>
          <w:sz w:val="20"/>
          <w:szCs w:val="20"/>
        </w:rPr>
      </w:pPr>
      <w:r w:rsidRPr="6C2A4CFC" w:rsidR="00DA5F9F">
        <w:rPr>
          <w:b w:val="1"/>
          <w:bCs w:val="1"/>
          <w:sz w:val="20"/>
          <w:szCs w:val="20"/>
        </w:rPr>
        <w:t>Show Horse</w:t>
      </w:r>
      <w:r w:rsidRPr="6C2A4CFC" w:rsidR="00DA5F9F">
        <w:rPr>
          <w:b w:val="1"/>
          <w:bCs w:val="1"/>
          <w:sz w:val="20"/>
          <w:szCs w:val="20"/>
        </w:rPr>
        <w:t xml:space="preserve">: </w:t>
      </w:r>
      <w:r w:rsidRPr="6C2A4CFC" w:rsidR="00DA5F9F">
        <w:rPr>
          <w:b w:val="1"/>
          <w:bCs w:val="1"/>
          <w:sz w:val="20"/>
          <w:szCs w:val="20"/>
        </w:rPr>
        <w:t>$</w:t>
      </w:r>
      <w:r w:rsidRPr="6C2A4CFC" w:rsidR="1632F8E9">
        <w:rPr>
          <w:b w:val="1"/>
          <w:bCs w:val="1"/>
          <w:sz w:val="20"/>
          <w:szCs w:val="20"/>
        </w:rPr>
        <w:t>6</w:t>
      </w:r>
      <w:r w:rsidRPr="6C2A4CFC" w:rsidR="00DA5F9F">
        <w:rPr>
          <w:b w:val="1"/>
          <w:bCs w:val="1"/>
          <w:sz w:val="20"/>
          <w:szCs w:val="20"/>
        </w:rPr>
        <w:t xml:space="preserve">0 per </w:t>
      </w:r>
      <w:r w:rsidRPr="6C2A4CFC" w:rsidR="0006074E">
        <w:rPr>
          <w:b w:val="1"/>
          <w:bCs w:val="1"/>
          <w:sz w:val="20"/>
          <w:szCs w:val="20"/>
        </w:rPr>
        <w:t>lesson</w:t>
      </w:r>
      <w:r w:rsidRPr="6C2A4CFC" w:rsidR="00DA5F9F">
        <w:rPr>
          <w:b w:val="1"/>
          <w:bCs w:val="1"/>
          <w:sz w:val="20"/>
          <w:szCs w:val="20"/>
        </w:rPr>
        <w:t xml:space="preserve"> (40 minutes) 2 riders </w:t>
      </w:r>
      <w:r w:rsidRPr="6C2A4CFC" w:rsidR="00DA5F9F">
        <w:rPr>
          <w:b w:val="1"/>
          <w:bCs w:val="1"/>
          <w:sz w:val="20"/>
          <w:szCs w:val="20"/>
        </w:rPr>
        <w:t>per session</w:t>
      </w:r>
      <w:r w:rsidRPr="6C2A4CFC" w:rsidR="7C6EDD37">
        <w:rPr>
          <w:b w:val="1"/>
          <w:bCs w:val="1"/>
          <w:sz w:val="20"/>
          <w:szCs w:val="20"/>
        </w:rPr>
        <w:t>. Danielle Duprez</w:t>
      </w:r>
    </w:p>
    <w:tbl>
      <w:tblPr>
        <w:tblStyle w:val="TableGrid"/>
        <w:tblW w:w="0" w:type="auto"/>
        <w:tblLook w:val="04A0" w:firstRow="1" w:lastRow="0" w:firstColumn="1" w:lastColumn="0" w:noHBand="0" w:noVBand="1"/>
      </w:tblPr>
      <w:tblGrid>
        <w:gridCol w:w="704"/>
        <w:gridCol w:w="1276"/>
        <w:gridCol w:w="1559"/>
        <w:gridCol w:w="1276"/>
        <w:gridCol w:w="1417"/>
        <w:gridCol w:w="1701"/>
        <w:gridCol w:w="1563"/>
      </w:tblGrid>
      <w:tr w:rsidR="00DA5F9F" w:rsidTr="00C83CD1" w14:paraId="61BBEF47" w14:textId="77777777">
        <w:tc>
          <w:tcPr>
            <w:tcW w:w="704" w:type="dxa"/>
          </w:tcPr>
          <w:p w:rsidR="00DA5F9F" w:rsidP="00C83CD1" w:rsidRDefault="00DA5F9F" w14:paraId="4BCA359D" w14:textId="77777777">
            <w:pPr>
              <w:pStyle w:val="Standard"/>
              <w:spacing w:after="120"/>
              <w:rPr>
                <w:sz w:val="20"/>
                <w:szCs w:val="20"/>
              </w:rPr>
            </w:pPr>
            <w:r>
              <w:rPr>
                <w:sz w:val="20"/>
                <w:szCs w:val="20"/>
              </w:rPr>
              <w:t xml:space="preserve">AM </w:t>
            </w:r>
          </w:p>
        </w:tc>
        <w:tc>
          <w:tcPr>
            <w:tcW w:w="1276" w:type="dxa"/>
          </w:tcPr>
          <w:p w:rsidR="00DA5F9F" w:rsidP="00C83CD1" w:rsidRDefault="00DA5F9F" w14:paraId="2777A65D" w14:textId="77777777">
            <w:pPr>
              <w:pStyle w:val="Standard"/>
              <w:spacing w:after="120"/>
              <w:rPr>
                <w:sz w:val="20"/>
                <w:szCs w:val="20"/>
              </w:rPr>
            </w:pPr>
            <w:r>
              <w:rPr>
                <w:sz w:val="20"/>
                <w:szCs w:val="20"/>
              </w:rPr>
              <w:t>8 – 8.40am</w:t>
            </w:r>
          </w:p>
        </w:tc>
        <w:tc>
          <w:tcPr>
            <w:tcW w:w="1559" w:type="dxa"/>
          </w:tcPr>
          <w:p w:rsidR="00DA5F9F" w:rsidP="00C83CD1" w:rsidRDefault="00DA5F9F" w14:paraId="3435FC47" w14:textId="77777777">
            <w:pPr>
              <w:pStyle w:val="Standard"/>
              <w:spacing w:after="120"/>
              <w:rPr>
                <w:sz w:val="20"/>
                <w:szCs w:val="20"/>
              </w:rPr>
            </w:pPr>
            <w:r>
              <w:rPr>
                <w:sz w:val="20"/>
                <w:szCs w:val="20"/>
              </w:rPr>
              <w:t>8.40 – 9.20am</w:t>
            </w:r>
          </w:p>
        </w:tc>
        <w:tc>
          <w:tcPr>
            <w:tcW w:w="1276" w:type="dxa"/>
          </w:tcPr>
          <w:p w:rsidR="00DA5F9F" w:rsidP="00C83CD1" w:rsidRDefault="00DA5F9F" w14:paraId="161BF601" w14:textId="77777777">
            <w:pPr>
              <w:pStyle w:val="Standard"/>
              <w:spacing w:after="120"/>
              <w:rPr>
                <w:sz w:val="20"/>
                <w:szCs w:val="20"/>
              </w:rPr>
            </w:pPr>
            <w:r>
              <w:rPr>
                <w:sz w:val="20"/>
                <w:szCs w:val="20"/>
              </w:rPr>
              <w:t>9.20 – 10am</w:t>
            </w:r>
          </w:p>
        </w:tc>
        <w:tc>
          <w:tcPr>
            <w:tcW w:w="1417" w:type="dxa"/>
          </w:tcPr>
          <w:p w:rsidR="00DA5F9F" w:rsidP="00C83CD1" w:rsidRDefault="00DA5F9F" w14:paraId="49B93F68" w14:textId="77777777">
            <w:pPr>
              <w:pStyle w:val="Standard"/>
              <w:spacing w:after="120"/>
              <w:rPr>
                <w:sz w:val="20"/>
                <w:szCs w:val="20"/>
              </w:rPr>
            </w:pPr>
            <w:r>
              <w:rPr>
                <w:sz w:val="20"/>
                <w:szCs w:val="20"/>
              </w:rPr>
              <w:t>10 – 10.40am</w:t>
            </w:r>
          </w:p>
        </w:tc>
        <w:tc>
          <w:tcPr>
            <w:tcW w:w="1701" w:type="dxa"/>
          </w:tcPr>
          <w:p w:rsidR="00DA5F9F" w:rsidP="00C83CD1" w:rsidRDefault="00DA5F9F" w14:paraId="62C257B7" w14:textId="77777777">
            <w:pPr>
              <w:pStyle w:val="Standard"/>
              <w:spacing w:after="120"/>
              <w:rPr>
                <w:sz w:val="20"/>
                <w:szCs w:val="20"/>
              </w:rPr>
            </w:pPr>
            <w:r>
              <w:rPr>
                <w:sz w:val="20"/>
                <w:szCs w:val="20"/>
              </w:rPr>
              <w:t>10.40 – 11.20am</w:t>
            </w:r>
          </w:p>
        </w:tc>
        <w:tc>
          <w:tcPr>
            <w:tcW w:w="1563" w:type="dxa"/>
          </w:tcPr>
          <w:p w:rsidR="00DA5F9F" w:rsidP="00C83CD1" w:rsidRDefault="00DA5F9F" w14:paraId="54ABE6A3" w14:textId="77777777">
            <w:pPr>
              <w:pStyle w:val="Standard"/>
              <w:spacing w:after="120"/>
              <w:rPr>
                <w:sz w:val="20"/>
                <w:szCs w:val="20"/>
              </w:rPr>
            </w:pPr>
            <w:r>
              <w:rPr>
                <w:sz w:val="20"/>
                <w:szCs w:val="20"/>
              </w:rPr>
              <w:t>11.20 to 12pm</w:t>
            </w:r>
          </w:p>
        </w:tc>
      </w:tr>
      <w:tr w:rsidR="00DA5F9F" w:rsidTr="00C83CD1" w14:paraId="66B205C0" w14:textId="77777777">
        <w:tc>
          <w:tcPr>
            <w:tcW w:w="704" w:type="dxa"/>
          </w:tcPr>
          <w:p w:rsidR="00DA5F9F" w:rsidP="00C83CD1" w:rsidRDefault="00DA5F9F" w14:paraId="01D75E7F" w14:textId="77777777">
            <w:pPr>
              <w:pStyle w:val="Standard"/>
              <w:spacing w:after="120"/>
              <w:rPr>
                <w:sz w:val="20"/>
                <w:szCs w:val="20"/>
              </w:rPr>
            </w:pPr>
            <w:r>
              <w:rPr>
                <w:sz w:val="20"/>
                <w:szCs w:val="20"/>
              </w:rPr>
              <w:t xml:space="preserve">PM </w:t>
            </w:r>
          </w:p>
        </w:tc>
        <w:tc>
          <w:tcPr>
            <w:tcW w:w="1276" w:type="dxa"/>
          </w:tcPr>
          <w:p w:rsidR="00DA5F9F" w:rsidP="00C83CD1" w:rsidRDefault="00DA5F9F" w14:paraId="3E50F099" w14:textId="77777777">
            <w:pPr>
              <w:pStyle w:val="Standard"/>
              <w:spacing w:after="120"/>
              <w:rPr>
                <w:sz w:val="20"/>
                <w:szCs w:val="20"/>
              </w:rPr>
            </w:pPr>
            <w:r>
              <w:rPr>
                <w:sz w:val="20"/>
                <w:szCs w:val="20"/>
              </w:rPr>
              <w:t>12.30-1.10pm</w:t>
            </w:r>
          </w:p>
        </w:tc>
        <w:tc>
          <w:tcPr>
            <w:tcW w:w="1559" w:type="dxa"/>
          </w:tcPr>
          <w:p w:rsidR="00DA5F9F" w:rsidP="00C83CD1" w:rsidRDefault="00DA5F9F" w14:paraId="422AFBD8" w14:textId="77777777">
            <w:pPr>
              <w:pStyle w:val="Standard"/>
              <w:spacing w:after="120"/>
              <w:rPr>
                <w:sz w:val="20"/>
                <w:szCs w:val="20"/>
              </w:rPr>
            </w:pPr>
            <w:r>
              <w:rPr>
                <w:sz w:val="20"/>
                <w:szCs w:val="20"/>
              </w:rPr>
              <w:t>1.10 – 1.50pm</w:t>
            </w:r>
          </w:p>
        </w:tc>
        <w:tc>
          <w:tcPr>
            <w:tcW w:w="1276" w:type="dxa"/>
          </w:tcPr>
          <w:p w:rsidR="00DA5F9F" w:rsidP="00C83CD1" w:rsidRDefault="00DA5F9F" w14:paraId="060C6B48" w14:textId="77777777">
            <w:pPr>
              <w:pStyle w:val="Standard"/>
              <w:spacing w:after="120"/>
              <w:rPr>
                <w:sz w:val="20"/>
                <w:szCs w:val="20"/>
              </w:rPr>
            </w:pPr>
            <w:r>
              <w:rPr>
                <w:sz w:val="20"/>
                <w:szCs w:val="20"/>
              </w:rPr>
              <w:t>1.50 – 2.30pm</w:t>
            </w:r>
          </w:p>
        </w:tc>
        <w:tc>
          <w:tcPr>
            <w:tcW w:w="1417" w:type="dxa"/>
          </w:tcPr>
          <w:p w:rsidR="00DA5F9F" w:rsidP="00C83CD1" w:rsidRDefault="00DA5F9F" w14:paraId="257C6C85" w14:textId="77777777">
            <w:pPr>
              <w:pStyle w:val="Standard"/>
              <w:spacing w:after="120"/>
              <w:rPr>
                <w:sz w:val="20"/>
                <w:szCs w:val="20"/>
              </w:rPr>
            </w:pPr>
            <w:r>
              <w:rPr>
                <w:sz w:val="20"/>
                <w:szCs w:val="20"/>
              </w:rPr>
              <w:t>2.30 – 3.10pm</w:t>
            </w:r>
          </w:p>
        </w:tc>
        <w:tc>
          <w:tcPr>
            <w:tcW w:w="1701" w:type="dxa"/>
          </w:tcPr>
          <w:p w:rsidR="00DA5F9F" w:rsidP="00C83CD1" w:rsidRDefault="00DA5F9F" w14:paraId="315BE91C" w14:textId="77777777">
            <w:pPr>
              <w:pStyle w:val="Standard"/>
              <w:spacing w:after="120"/>
              <w:rPr>
                <w:sz w:val="20"/>
                <w:szCs w:val="20"/>
              </w:rPr>
            </w:pPr>
            <w:r>
              <w:rPr>
                <w:sz w:val="20"/>
                <w:szCs w:val="20"/>
              </w:rPr>
              <w:t>3.10 – 3.50pm</w:t>
            </w:r>
          </w:p>
        </w:tc>
        <w:tc>
          <w:tcPr>
            <w:tcW w:w="1563" w:type="dxa"/>
          </w:tcPr>
          <w:p w:rsidR="00DA5F9F" w:rsidP="00C83CD1" w:rsidRDefault="00DA5F9F" w14:paraId="2E0A92E4" w14:textId="77777777">
            <w:pPr>
              <w:pStyle w:val="Standard"/>
              <w:spacing w:after="120"/>
              <w:rPr>
                <w:sz w:val="20"/>
                <w:szCs w:val="20"/>
              </w:rPr>
            </w:pPr>
            <w:r>
              <w:rPr>
                <w:sz w:val="20"/>
                <w:szCs w:val="20"/>
              </w:rPr>
              <w:t>3.50 – 4.30pm</w:t>
            </w:r>
          </w:p>
        </w:tc>
      </w:tr>
    </w:tbl>
    <w:p w:rsidR="00DA5F9F" w:rsidRDefault="00DA5F9F" w14:paraId="25D35352" w14:textId="2DEEA755">
      <w:pPr>
        <w:pStyle w:val="Standard"/>
        <w:spacing w:after="120"/>
        <w:rPr>
          <w:sz w:val="20"/>
          <w:szCs w:val="20"/>
        </w:rPr>
      </w:pPr>
    </w:p>
    <w:p w:rsidRPr="00DA5F9F" w:rsidR="00DA5F9F" w:rsidRDefault="00DA5F9F" w14:paraId="37962C70" w14:textId="3CC72707">
      <w:pPr>
        <w:pStyle w:val="Standard"/>
        <w:spacing w:after="120"/>
        <w:rPr>
          <w:b w:val="1"/>
          <w:bCs w:val="1"/>
          <w:sz w:val="20"/>
          <w:szCs w:val="20"/>
        </w:rPr>
      </w:pPr>
      <w:bookmarkStart w:name="_Hlk44513363" w:id="2"/>
      <w:r w:rsidRPr="29DDBA09" w:rsidR="00DA5F9F">
        <w:rPr>
          <w:b w:val="1"/>
          <w:bCs w:val="1"/>
          <w:sz w:val="20"/>
          <w:szCs w:val="20"/>
        </w:rPr>
        <w:t>Jumping $</w:t>
      </w:r>
      <w:r w:rsidRPr="29DDBA09" w:rsidR="24A78DF9">
        <w:rPr>
          <w:b w:val="1"/>
          <w:bCs w:val="1"/>
          <w:sz w:val="20"/>
          <w:szCs w:val="20"/>
        </w:rPr>
        <w:t>65</w:t>
      </w:r>
      <w:r w:rsidRPr="29DDBA09" w:rsidR="00DA5F9F">
        <w:rPr>
          <w:b w:val="1"/>
          <w:bCs w:val="1"/>
          <w:sz w:val="20"/>
          <w:szCs w:val="20"/>
        </w:rPr>
        <w:t xml:space="preserve"> per </w:t>
      </w:r>
      <w:r w:rsidRPr="29DDBA09" w:rsidR="0006074E">
        <w:rPr>
          <w:b w:val="1"/>
          <w:bCs w:val="1"/>
          <w:sz w:val="20"/>
          <w:szCs w:val="20"/>
        </w:rPr>
        <w:t>lesson</w:t>
      </w:r>
      <w:r w:rsidRPr="29DDBA09" w:rsidR="00DA5F9F">
        <w:rPr>
          <w:b w:val="1"/>
          <w:bCs w:val="1"/>
          <w:sz w:val="20"/>
          <w:szCs w:val="20"/>
        </w:rPr>
        <w:t xml:space="preserve"> (1 hour) 3 riders per session</w:t>
      </w:r>
      <w:r w:rsidRPr="29DDBA09" w:rsidR="5D5B430E">
        <w:rPr>
          <w:b w:val="1"/>
          <w:bCs w:val="1"/>
          <w:sz w:val="20"/>
          <w:szCs w:val="20"/>
        </w:rPr>
        <w:t xml:space="preserve"> – Rod McQueen</w:t>
      </w:r>
    </w:p>
    <w:tbl>
      <w:tblPr>
        <w:tblStyle w:val="TableGrid"/>
        <w:tblW w:w="0" w:type="auto"/>
        <w:tblLook w:val="04A0" w:firstRow="1" w:lastRow="0" w:firstColumn="1" w:lastColumn="0" w:noHBand="0" w:noVBand="1"/>
      </w:tblPr>
      <w:tblGrid>
        <w:gridCol w:w="1555"/>
        <w:gridCol w:w="1842"/>
        <w:gridCol w:w="1985"/>
        <w:gridCol w:w="1984"/>
        <w:gridCol w:w="2127"/>
      </w:tblGrid>
      <w:tr w:rsidR="00DA5F9F" w:rsidTr="6C2A4CFC" w14:paraId="1BF4369F" w14:textId="77777777">
        <w:tc>
          <w:tcPr>
            <w:tcW w:w="1555" w:type="dxa"/>
            <w:tcMar/>
          </w:tcPr>
          <w:p w:rsidR="00DA5F9F" w:rsidP="00C83CD1" w:rsidRDefault="00DA5F9F" w14:paraId="3D57B2FF" w14:textId="77777777">
            <w:pPr>
              <w:pStyle w:val="Standard"/>
              <w:spacing w:after="120"/>
              <w:rPr>
                <w:sz w:val="20"/>
                <w:szCs w:val="20"/>
              </w:rPr>
            </w:pPr>
            <w:r>
              <w:rPr>
                <w:sz w:val="20"/>
                <w:szCs w:val="20"/>
              </w:rPr>
              <w:t xml:space="preserve">AM </w:t>
            </w:r>
          </w:p>
        </w:tc>
        <w:tc>
          <w:tcPr>
            <w:tcW w:w="1842" w:type="dxa"/>
            <w:tcMar/>
          </w:tcPr>
          <w:p w:rsidR="00DA5F9F" w:rsidP="00C83CD1" w:rsidRDefault="00DA5F9F" w14:paraId="687AA74B" w14:textId="6E59FF5D">
            <w:pPr>
              <w:pStyle w:val="Standard"/>
              <w:spacing w:after="120"/>
              <w:rPr>
                <w:sz w:val="20"/>
                <w:szCs w:val="20"/>
              </w:rPr>
            </w:pPr>
            <w:r w:rsidRPr="6C2A4CFC" w:rsidR="00DA5F9F">
              <w:rPr>
                <w:sz w:val="20"/>
                <w:szCs w:val="20"/>
              </w:rPr>
              <w:t>8 – 9am</w:t>
            </w:r>
            <w:r w:rsidRPr="6C2A4CFC" w:rsidR="596B0A6E">
              <w:rPr>
                <w:sz w:val="20"/>
                <w:szCs w:val="20"/>
              </w:rPr>
              <w:t xml:space="preserve"> (50-60cm)</w:t>
            </w:r>
          </w:p>
        </w:tc>
        <w:tc>
          <w:tcPr>
            <w:tcW w:w="1985" w:type="dxa"/>
            <w:tcMar/>
          </w:tcPr>
          <w:p w:rsidR="00DA5F9F" w:rsidP="00C83CD1" w:rsidRDefault="00DA5F9F" w14:paraId="4470CD1A" w14:textId="795974BF">
            <w:pPr>
              <w:pStyle w:val="Standard"/>
              <w:spacing w:after="120"/>
              <w:rPr>
                <w:sz w:val="20"/>
                <w:szCs w:val="20"/>
              </w:rPr>
            </w:pPr>
            <w:r w:rsidRPr="6C2A4CFC" w:rsidR="00DA5F9F">
              <w:rPr>
                <w:sz w:val="20"/>
                <w:szCs w:val="20"/>
              </w:rPr>
              <w:t>9 – 10am</w:t>
            </w:r>
            <w:r w:rsidRPr="6C2A4CFC" w:rsidR="60393603">
              <w:rPr>
                <w:sz w:val="20"/>
                <w:szCs w:val="20"/>
              </w:rPr>
              <w:t xml:space="preserve"> (95cm)</w:t>
            </w:r>
          </w:p>
        </w:tc>
        <w:tc>
          <w:tcPr>
            <w:tcW w:w="1984" w:type="dxa"/>
            <w:tcMar/>
          </w:tcPr>
          <w:p w:rsidR="00DA5F9F" w:rsidP="00C83CD1" w:rsidRDefault="00DA5F9F" w14:paraId="367924A7" w14:textId="1F29D354">
            <w:pPr>
              <w:pStyle w:val="Standard"/>
              <w:spacing w:after="120"/>
              <w:rPr>
                <w:sz w:val="20"/>
                <w:szCs w:val="20"/>
              </w:rPr>
            </w:pPr>
            <w:r w:rsidRPr="6C2A4CFC" w:rsidR="00DA5F9F">
              <w:rPr>
                <w:sz w:val="20"/>
                <w:szCs w:val="20"/>
              </w:rPr>
              <w:t>10</w:t>
            </w:r>
            <w:r w:rsidRPr="6C2A4CFC" w:rsidR="0A166B21">
              <w:rPr>
                <w:sz w:val="20"/>
                <w:szCs w:val="20"/>
              </w:rPr>
              <w:t xml:space="preserve"> – </w:t>
            </w:r>
            <w:r w:rsidRPr="6C2A4CFC" w:rsidR="00DA5F9F">
              <w:rPr>
                <w:sz w:val="20"/>
                <w:szCs w:val="20"/>
              </w:rPr>
              <w:t>11am</w:t>
            </w:r>
            <w:r w:rsidRPr="6C2A4CFC" w:rsidR="0A166B21">
              <w:rPr>
                <w:sz w:val="20"/>
                <w:szCs w:val="20"/>
              </w:rPr>
              <w:t xml:space="preserve"> (85cm)</w:t>
            </w:r>
          </w:p>
        </w:tc>
        <w:tc>
          <w:tcPr>
            <w:tcW w:w="2127" w:type="dxa"/>
            <w:tcMar/>
          </w:tcPr>
          <w:p w:rsidR="00DA5F9F" w:rsidP="00C83CD1" w:rsidRDefault="00DA5F9F" w14:paraId="607FFC13" w14:textId="3C9B3421">
            <w:pPr>
              <w:pStyle w:val="Standard"/>
              <w:spacing w:after="120"/>
              <w:rPr>
                <w:sz w:val="20"/>
                <w:szCs w:val="20"/>
              </w:rPr>
            </w:pPr>
            <w:r w:rsidRPr="6C2A4CFC" w:rsidR="00DA5F9F">
              <w:rPr>
                <w:sz w:val="20"/>
                <w:szCs w:val="20"/>
              </w:rPr>
              <w:t>11- 12</w:t>
            </w:r>
            <w:r w:rsidRPr="6C2A4CFC" w:rsidR="3AA2B8CE">
              <w:rPr>
                <w:sz w:val="20"/>
                <w:szCs w:val="20"/>
              </w:rPr>
              <w:t>pm (105cm)</w:t>
            </w:r>
          </w:p>
        </w:tc>
      </w:tr>
      <w:tr w:rsidR="00DA5F9F" w:rsidTr="6C2A4CFC" w14:paraId="5D2B02C7" w14:textId="77777777">
        <w:tc>
          <w:tcPr>
            <w:tcW w:w="1555" w:type="dxa"/>
            <w:tcMar/>
          </w:tcPr>
          <w:p w:rsidR="00DA5F9F" w:rsidP="00C83CD1" w:rsidRDefault="00DA5F9F" w14:paraId="02E0331A" w14:textId="77777777">
            <w:pPr>
              <w:pStyle w:val="Standard"/>
              <w:spacing w:after="120"/>
              <w:rPr>
                <w:sz w:val="20"/>
                <w:szCs w:val="20"/>
              </w:rPr>
            </w:pPr>
            <w:r>
              <w:rPr>
                <w:sz w:val="20"/>
                <w:szCs w:val="20"/>
              </w:rPr>
              <w:t xml:space="preserve">PM </w:t>
            </w:r>
          </w:p>
        </w:tc>
        <w:tc>
          <w:tcPr>
            <w:tcW w:w="1842" w:type="dxa"/>
            <w:tcMar/>
          </w:tcPr>
          <w:p w:rsidR="00DA5F9F" w:rsidP="00C83CD1" w:rsidRDefault="00DA5F9F" w14:paraId="6E152EE7" w14:textId="3BF27DE1">
            <w:pPr>
              <w:pStyle w:val="Standard"/>
              <w:spacing w:after="120"/>
              <w:rPr>
                <w:sz w:val="20"/>
                <w:szCs w:val="20"/>
              </w:rPr>
            </w:pPr>
            <w:r w:rsidRPr="6C2A4CFC" w:rsidR="00DA5F9F">
              <w:rPr>
                <w:sz w:val="20"/>
                <w:szCs w:val="20"/>
              </w:rPr>
              <w:t>12.30-1.</w:t>
            </w:r>
            <w:r w:rsidRPr="6C2A4CFC" w:rsidR="00240A8F">
              <w:rPr>
                <w:sz w:val="20"/>
                <w:szCs w:val="20"/>
              </w:rPr>
              <w:t>3</w:t>
            </w:r>
            <w:r w:rsidRPr="6C2A4CFC" w:rsidR="00DA5F9F">
              <w:rPr>
                <w:sz w:val="20"/>
                <w:szCs w:val="20"/>
              </w:rPr>
              <w:t>0pm</w:t>
            </w:r>
            <w:r w:rsidRPr="6C2A4CFC" w:rsidR="55834139">
              <w:rPr>
                <w:sz w:val="20"/>
                <w:szCs w:val="20"/>
              </w:rPr>
              <w:t xml:space="preserve"> (45cm)</w:t>
            </w:r>
          </w:p>
        </w:tc>
        <w:tc>
          <w:tcPr>
            <w:tcW w:w="1985" w:type="dxa"/>
            <w:tcMar/>
          </w:tcPr>
          <w:p w:rsidR="00DA5F9F" w:rsidP="00C83CD1" w:rsidRDefault="00DA5F9F" w14:paraId="3DB5588B" w14:textId="044D8510">
            <w:pPr>
              <w:pStyle w:val="Standard"/>
              <w:spacing w:after="120"/>
              <w:rPr>
                <w:sz w:val="20"/>
                <w:szCs w:val="20"/>
              </w:rPr>
            </w:pPr>
            <w:r w:rsidRPr="6C2A4CFC" w:rsidR="00DA5F9F">
              <w:rPr>
                <w:sz w:val="20"/>
                <w:szCs w:val="20"/>
              </w:rPr>
              <w:t>1.</w:t>
            </w:r>
            <w:r w:rsidRPr="6C2A4CFC" w:rsidR="00240A8F">
              <w:rPr>
                <w:sz w:val="20"/>
                <w:szCs w:val="20"/>
              </w:rPr>
              <w:t>3</w:t>
            </w:r>
            <w:r w:rsidRPr="6C2A4CFC" w:rsidR="00DA5F9F">
              <w:rPr>
                <w:sz w:val="20"/>
                <w:szCs w:val="20"/>
              </w:rPr>
              <w:t xml:space="preserve">0 – </w:t>
            </w:r>
            <w:r w:rsidRPr="6C2A4CFC" w:rsidR="00240A8F">
              <w:rPr>
                <w:sz w:val="20"/>
                <w:szCs w:val="20"/>
              </w:rPr>
              <w:t>2.3</w:t>
            </w:r>
            <w:r w:rsidRPr="6C2A4CFC" w:rsidR="00DA5F9F">
              <w:rPr>
                <w:sz w:val="20"/>
                <w:szCs w:val="20"/>
              </w:rPr>
              <w:t>0pm</w:t>
            </w:r>
            <w:r w:rsidRPr="6C2A4CFC" w:rsidR="4A5E5D8E">
              <w:rPr>
                <w:sz w:val="20"/>
                <w:szCs w:val="20"/>
              </w:rPr>
              <w:t xml:space="preserve">         (60 cm)</w:t>
            </w:r>
          </w:p>
        </w:tc>
        <w:tc>
          <w:tcPr>
            <w:tcW w:w="1984" w:type="dxa"/>
            <w:tcMar/>
          </w:tcPr>
          <w:p w:rsidR="00DA5F9F" w:rsidP="00C83CD1" w:rsidRDefault="00DA5F9F" w14:paraId="7112AA61" w14:textId="76AD180D">
            <w:pPr>
              <w:pStyle w:val="Standard"/>
              <w:spacing w:after="120"/>
              <w:rPr>
                <w:sz w:val="20"/>
                <w:szCs w:val="20"/>
              </w:rPr>
            </w:pPr>
            <w:r w:rsidRPr="6C2A4CFC" w:rsidR="00DA5F9F">
              <w:rPr>
                <w:sz w:val="20"/>
                <w:szCs w:val="20"/>
              </w:rPr>
              <w:t>2.30</w:t>
            </w:r>
            <w:r w:rsidRPr="6C2A4CFC" w:rsidR="00240A8F">
              <w:rPr>
                <w:sz w:val="20"/>
                <w:szCs w:val="20"/>
              </w:rPr>
              <w:t xml:space="preserve"> – 3.30</w:t>
            </w:r>
            <w:r w:rsidRPr="6C2A4CFC" w:rsidR="00DA5F9F">
              <w:rPr>
                <w:sz w:val="20"/>
                <w:szCs w:val="20"/>
              </w:rPr>
              <w:t>pm</w:t>
            </w:r>
            <w:r w:rsidRPr="6C2A4CFC" w:rsidR="716E72C1">
              <w:rPr>
                <w:sz w:val="20"/>
                <w:szCs w:val="20"/>
              </w:rPr>
              <w:t xml:space="preserve"> (80cm)</w:t>
            </w:r>
          </w:p>
        </w:tc>
        <w:tc>
          <w:tcPr>
            <w:tcW w:w="2127" w:type="dxa"/>
            <w:tcMar/>
          </w:tcPr>
          <w:p w:rsidR="00DA5F9F" w:rsidP="00C83CD1" w:rsidRDefault="00240A8F" w14:paraId="741F3BED" w14:textId="0DD45FD0">
            <w:pPr>
              <w:pStyle w:val="Standard"/>
              <w:spacing w:after="120"/>
              <w:rPr>
                <w:sz w:val="20"/>
                <w:szCs w:val="20"/>
              </w:rPr>
            </w:pPr>
            <w:r w:rsidRPr="6C2A4CFC" w:rsidR="00240A8F">
              <w:rPr>
                <w:sz w:val="20"/>
                <w:szCs w:val="20"/>
              </w:rPr>
              <w:t>3</w:t>
            </w:r>
            <w:r w:rsidRPr="6C2A4CFC" w:rsidR="00DA5F9F">
              <w:rPr>
                <w:sz w:val="20"/>
                <w:szCs w:val="20"/>
              </w:rPr>
              <w:t xml:space="preserve">.30 – </w:t>
            </w:r>
            <w:r w:rsidRPr="6C2A4CFC" w:rsidR="00240A8F">
              <w:rPr>
                <w:sz w:val="20"/>
                <w:szCs w:val="20"/>
              </w:rPr>
              <w:t>4.30</w:t>
            </w:r>
            <w:r w:rsidRPr="6C2A4CFC" w:rsidR="00DA5F9F">
              <w:rPr>
                <w:sz w:val="20"/>
                <w:szCs w:val="20"/>
              </w:rPr>
              <w:t>pm</w:t>
            </w:r>
            <w:r w:rsidRPr="6C2A4CFC" w:rsidR="27AB33ED">
              <w:rPr>
                <w:sz w:val="20"/>
                <w:szCs w:val="20"/>
              </w:rPr>
              <w:t xml:space="preserve"> (100cm)</w:t>
            </w:r>
          </w:p>
        </w:tc>
      </w:tr>
      <w:bookmarkEnd w:id="2"/>
    </w:tbl>
    <w:p w:rsidR="00DA5F9F" w:rsidRDefault="00DA5F9F" w14:paraId="337D8565" w14:textId="050471BB">
      <w:pPr>
        <w:pStyle w:val="Standard"/>
        <w:spacing w:after="120"/>
        <w:rPr>
          <w:sz w:val="20"/>
          <w:szCs w:val="20"/>
        </w:rPr>
      </w:pPr>
    </w:p>
    <w:p w:rsidRPr="00DA5F9F" w:rsidR="00240A8F" w:rsidP="00240A8F" w:rsidRDefault="00240A8F" w14:paraId="04680259" w14:textId="7938CCC1">
      <w:pPr>
        <w:pStyle w:val="Standard"/>
        <w:spacing w:after="120"/>
        <w:rPr>
          <w:b w:val="1"/>
          <w:bCs w:val="1"/>
          <w:sz w:val="20"/>
          <w:szCs w:val="20"/>
        </w:rPr>
      </w:pPr>
      <w:r w:rsidRPr="5E7C66E4" w:rsidR="00240A8F">
        <w:rPr>
          <w:b w:val="1"/>
          <w:bCs w:val="1"/>
          <w:sz w:val="20"/>
          <w:szCs w:val="20"/>
        </w:rPr>
        <w:t xml:space="preserve">Eventing </w:t>
      </w:r>
      <w:r w:rsidRPr="5E7C66E4" w:rsidR="00240A8F">
        <w:rPr>
          <w:b w:val="1"/>
          <w:bCs w:val="1"/>
          <w:sz w:val="20"/>
          <w:szCs w:val="20"/>
        </w:rPr>
        <w:t>$</w:t>
      </w:r>
      <w:r w:rsidRPr="5E7C66E4" w:rsidR="55E4CDF3">
        <w:rPr>
          <w:b w:val="1"/>
          <w:bCs w:val="1"/>
          <w:sz w:val="20"/>
          <w:szCs w:val="20"/>
        </w:rPr>
        <w:t xml:space="preserve">130 </w:t>
      </w:r>
      <w:r w:rsidRPr="5E7C66E4" w:rsidR="00240A8F">
        <w:rPr>
          <w:b w:val="1"/>
          <w:bCs w:val="1"/>
          <w:sz w:val="20"/>
          <w:szCs w:val="20"/>
        </w:rPr>
        <w:t xml:space="preserve">per </w:t>
      </w:r>
      <w:r w:rsidRPr="5E7C66E4" w:rsidR="0006074E">
        <w:rPr>
          <w:b w:val="1"/>
          <w:bCs w:val="1"/>
          <w:sz w:val="20"/>
          <w:szCs w:val="20"/>
        </w:rPr>
        <w:t xml:space="preserve">lesson </w:t>
      </w:r>
      <w:r w:rsidRPr="5E7C66E4" w:rsidR="2F9FB712">
        <w:rPr>
          <w:b w:val="1"/>
          <w:bCs w:val="1"/>
          <w:sz w:val="20"/>
          <w:szCs w:val="20"/>
        </w:rPr>
        <w:t>(2 hours)</w:t>
      </w:r>
      <w:r w:rsidRPr="5E7C66E4" w:rsidR="0006074E">
        <w:rPr>
          <w:b w:val="1"/>
          <w:bCs w:val="1"/>
          <w:sz w:val="20"/>
          <w:szCs w:val="20"/>
        </w:rPr>
        <w:t xml:space="preserve"> </w:t>
      </w:r>
      <w:r w:rsidRPr="5E7C66E4" w:rsidR="0006074E">
        <w:rPr>
          <w:b w:val="1"/>
          <w:bCs w:val="1"/>
          <w:sz w:val="20"/>
          <w:szCs w:val="20"/>
        </w:rPr>
        <w:t>5</w:t>
      </w:r>
      <w:r w:rsidRPr="5E7C66E4" w:rsidR="48714A3D">
        <w:rPr>
          <w:b w:val="1"/>
          <w:bCs w:val="1"/>
          <w:sz w:val="20"/>
          <w:szCs w:val="20"/>
        </w:rPr>
        <w:t>-6</w:t>
      </w:r>
      <w:r w:rsidRPr="5E7C66E4" w:rsidR="0006074E">
        <w:rPr>
          <w:b w:val="1"/>
          <w:bCs w:val="1"/>
          <w:sz w:val="20"/>
          <w:szCs w:val="20"/>
        </w:rPr>
        <w:t xml:space="preserve"> </w:t>
      </w:r>
      <w:r w:rsidRPr="5E7C66E4" w:rsidR="0006074E">
        <w:rPr>
          <w:b w:val="1"/>
          <w:bCs w:val="1"/>
          <w:sz w:val="20"/>
          <w:szCs w:val="20"/>
        </w:rPr>
        <w:t>riders</w:t>
      </w:r>
      <w:r w:rsidRPr="5E7C66E4" w:rsidR="0006074E">
        <w:rPr>
          <w:b w:val="1"/>
          <w:bCs w:val="1"/>
          <w:sz w:val="20"/>
          <w:szCs w:val="20"/>
        </w:rPr>
        <w:t xml:space="preserve"> cro</w:t>
      </w:r>
      <w:r w:rsidRPr="5E7C66E4" w:rsidR="32BCEB91">
        <w:rPr>
          <w:b w:val="1"/>
          <w:bCs w:val="1"/>
          <w:sz w:val="20"/>
          <w:szCs w:val="20"/>
        </w:rPr>
        <w:t>ss country – Sandy Lucas</w:t>
      </w:r>
    </w:p>
    <w:tbl>
      <w:tblPr>
        <w:tblStyle w:val="TableGrid"/>
        <w:tblW w:w="0" w:type="auto"/>
        <w:tblLook w:val="04A0" w:firstRow="1" w:lastRow="0" w:firstColumn="1" w:lastColumn="0" w:noHBand="0" w:noVBand="1"/>
      </w:tblPr>
      <w:tblGrid>
        <w:gridCol w:w="1555"/>
        <w:gridCol w:w="1842"/>
        <w:gridCol w:w="1985"/>
        <w:gridCol w:w="1984"/>
        <w:gridCol w:w="2127"/>
      </w:tblGrid>
      <w:tr w:rsidR="00240A8F" w:rsidTr="6C2A4CFC" w14:paraId="7D1DB97E" w14:textId="77777777">
        <w:tc>
          <w:tcPr>
            <w:tcW w:w="1555" w:type="dxa"/>
            <w:tcMar/>
          </w:tcPr>
          <w:p w:rsidR="00240A8F" w:rsidP="29DDBA09" w:rsidRDefault="00240A8F" w14:paraId="098650B8" w14:textId="35B9D47A">
            <w:pPr>
              <w:pStyle w:val="Standard"/>
              <w:spacing w:after="120"/>
              <w:rPr>
                <w:sz w:val="20"/>
                <w:szCs w:val="20"/>
              </w:rPr>
            </w:pPr>
            <w:r w:rsidRPr="29DDBA09" w:rsidR="414E9307">
              <w:rPr>
                <w:sz w:val="20"/>
                <w:szCs w:val="20"/>
              </w:rPr>
              <w:t>XC</w:t>
            </w:r>
          </w:p>
          <w:p w:rsidR="00240A8F" w:rsidP="00C83CD1" w:rsidRDefault="00240A8F" w14:paraId="252EC96E" w14:textId="507384A9">
            <w:pPr>
              <w:pStyle w:val="Standard"/>
              <w:spacing w:after="120"/>
              <w:rPr>
                <w:sz w:val="20"/>
                <w:szCs w:val="20"/>
              </w:rPr>
            </w:pPr>
            <w:r w:rsidRPr="29DDBA09" w:rsidR="2AB895F0">
              <w:rPr>
                <w:sz w:val="20"/>
                <w:szCs w:val="20"/>
              </w:rPr>
              <w:t>Sandy Lucas</w:t>
            </w:r>
          </w:p>
        </w:tc>
        <w:tc>
          <w:tcPr>
            <w:tcW w:w="1842" w:type="dxa"/>
            <w:tcMar/>
          </w:tcPr>
          <w:p w:rsidR="00240A8F" w:rsidP="29DDBA09" w:rsidRDefault="00240A8F" w14:paraId="487A4BC9" w14:textId="1E8D222E">
            <w:pPr>
              <w:pStyle w:val="Standard"/>
              <w:spacing w:after="120"/>
              <w:rPr>
                <w:sz w:val="20"/>
                <w:szCs w:val="20"/>
              </w:rPr>
            </w:pPr>
            <w:r w:rsidRPr="29DDBA09" w:rsidR="51B635C4">
              <w:rPr>
                <w:sz w:val="20"/>
                <w:szCs w:val="20"/>
              </w:rPr>
              <w:t>1*</w:t>
            </w:r>
          </w:p>
          <w:p w:rsidR="00240A8F" w:rsidP="00C83CD1" w:rsidRDefault="00240A8F" w14:paraId="0EF2442D" w14:textId="401679E6">
            <w:pPr>
              <w:pStyle w:val="Standard"/>
              <w:spacing w:after="120"/>
              <w:rPr>
                <w:sz w:val="20"/>
                <w:szCs w:val="20"/>
              </w:rPr>
            </w:pPr>
            <w:r w:rsidRPr="29DDBA09" w:rsidR="00240A8F">
              <w:rPr>
                <w:sz w:val="20"/>
                <w:szCs w:val="20"/>
              </w:rPr>
              <w:t xml:space="preserve">8 – </w:t>
            </w:r>
            <w:r w:rsidRPr="29DDBA09" w:rsidR="00E6D930">
              <w:rPr>
                <w:sz w:val="20"/>
                <w:szCs w:val="20"/>
              </w:rPr>
              <w:t>10</w:t>
            </w:r>
            <w:r w:rsidRPr="29DDBA09" w:rsidR="00240A8F">
              <w:rPr>
                <w:sz w:val="20"/>
                <w:szCs w:val="20"/>
              </w:rPr>
              <w:t>am</w:t>
            </w:r>
          </w:p>
        </w:tc>
        <w:tc>
          <w:tcPr>
            <w:tcW w:w="1985" w:type="dxa"/>
            <w:tcMar/>
          </w:tcPr>
          <w:p w:rsidR="00240A8F" w:rsidP="29DDBA09" w:rsidRDefault="00240A8F" w14:paraId="4C33D878" w14:textId="7F8C3246">
            <w:pPr>
              <w:pStyle w:val="Standard"/>
              <w:spacing w:after="120"/>
              <w:rPr>
                <w:sz w:val="20"/>
                <w:szCs w:val="20"/>
              </w:rPr>
            </w:pPr>
            <w:r w:rsidRPr="29DDBA09" w:rsidR="439051F8">
              <w:rPr>
                <w:sz w:val="20"/>
                <w:szCs w:val="20"/>
              </w:rPr>
              <w:t>95cm</w:t>
            </w:r>
          </w:p>
          <w:p w:rsidR="00240A8F" w:rsidP="00C83CD1" w:rsidRDefault="00240A8F" w14:paraId="7F2E2333" w14:textId="108F12F8">
            <w:pPr>
              <w:pStyle w:val="Standard"/>
              <w:spacing w:after="120"/>
              <w:rPr>
                <w:sz w:val="20"/>
                <w:szCs w:val="20"/>
              </w:rPr>
            </w:pPr>
            <w:r w:rsidRPr="29DDBA09" w:rsidR="0B7B5A8C">
              <w:rPr>
                <w:sz w:val="20"/>
                <w:szCs w:val="20"/>
              </w:rPr>
              <w:t>11</w:t>
            </w:r>
            <w:r w:rsidRPr="29DDBA09" w:rsidR="00240A8F">
              <w:rPr>
                <w:sz w:val="20"/>
                <w:szCs w:val="20"/>
              </w:rPr>
              <w:t>– 1</w:t>
            </w:r>
            <w:r w:rsidRPr="29DDBA09" w:rsidR="09908EA6">
              <w:rPr>
                <w:sz w:val="20"/>
                <w:szCs w:val="20"/>
              </w:rPr>
              <w:t>2</w:t>
            </w:r>
            <w:r w:rsidRPr="29DDBA09" w:rsidR="00240A8F">
              <w:rPr>
                <w:sz w:val="20"/>
                <w:szCs w:val="20"/>
              </w:rPr>
              <w:t>am</w:t>
            </w:r>
          </w:p>
        </w:tc>
        <w:tc>
          <w:tcPr>
            <w:tcW w:w="1984" w:type="dxa"/>
            <w:tcMar/>
          </w:tcPr>
          <w:p w:rsidR="00240A8F" w:rsidP="29DDBA09" w:rsidRDefault="00240A8F" w14:paraId="0846C620" w14:textId="744F21DD">
            <w:pPr>
              <w:pStyle w:val="Standard"/>
              <w:spacing w:after="120"/>
              <w:rPr>
                <w:sz w:val="20"/>
                <w:szCs w:val="20"/>
              </w:rPr>
            </w:pPr>
            <w:r w:rsidRPr="29DDBA09" w:rsidR="1024DFA7">
              <w:rPr>
                <w:sz w:val="20"/>
                <w:szCs w:val="20"/>
              </w:rPr>
              <w:t>85cm</w:t>
            </w:r>
          </w:p>
          <w:p w:rsidR="00240A8F" w:rsidP="00C83CD1" w:rsidRDefault="00240A8F" w14:paraId="280945DA" w14:textId="127CD15C">
            <w:pPr>
              <w:pStyle w:val="Standard"/>
              <w:spacing w:after="120"/>
              <w:rPr>
                <w:sz w:val="20"/>
                <w:szCs w:val="20"/>
              </w:rPr>
            </w:pPr>
            <w:r w:rsidRPr="29DDBA09" w:rsidR="00240A8F">
              <w:rPr>
                <w:sz w:val="20"/>
                <w:szCs w:val="20"/>
              </w:rPr>
              <w:t>1</w:t>
            </w:r>
            <w:r w:rsidRPr="29DDBA09" w:rsidR="3EC0D28C">
              <w:rPr>
                <w:sz w:val="20"/>
                <w:szCs w:val="20"/>
              </w:rPr>
              <w:t>2:30</w:t>
            </w:r>
            <w:r w:rsidRPr="29DDBA09" w:rsidR="3C8C7C54">
              <w:rPr>
                <w:sz w:val="20"/>
                <w:szCs w:val="20"/>
              </w:rPr>
              <w:t xml:space="preserve"> –2.30p</w:t>
            </w:r>
            <w:r w:rsidRPr="29DDBA09" w:rsidR="00240A8F">
              <w:rPr>
                <w:sz w:val="20"/>
                <w:szCs w:val="20"/>
              </w:rPr>
              <w:t>m</w:t>
            </w:r>
          </w:p>
        </w:tc>
        <w:tc>
          <w:tcPr>
            <w:tcW w:w="2127" w:type="dxa"/>
            <w:tcMar/>
          </w:tcPr>
          <w:p w:rsidR="00240A8F" w:rsidP="29DDBA09" w:rsidRDefault="00240A8F" w14:paraId="0CCE99CB" w14:textId="2A89B2D3">
            <w:pPr>
              <w:pStyle w:val="Standard"/>
              <w:spacing w:after="120"/>
              <w:rPr>
                <w:sz w:val="20"/>
                <w:szCs w:val="20"/>
              </w:rPr>
            </w:pPr>
            <w:r w:rsidRPr="29DDBA09" w:rsidR="4BF3D91D">
              <w:rPr>
                <w:sz w:val="20"/>
                <w:szCs w:val="20"/>
              </w:rPr>
              <w:t>50-65cm</w:t>
            </w:r>
          </w:p>
          <w:p w:rsidR="00240A8F" w:rsidP="00C83CD1" w:rsidRDefault="00240A8F" w14:paraId="06C98C73" w14:textId="4F3B1CFD">
            <w:pPr>
              <w:pStyle w:val="Standard"/>
              <w:spacing w:after="120"/>
              <w:rPr>
                <w:sz w:val="20"/>
                <w:szCs w:val="20"/>
              </w:rPr>
            </w:pPr>
            <w:r w:rsidRPr="29DDBA09" w:rsidR="63F338CD">
              <w:rPr>
                <w:sz w:val="20"/>
                <w:szCs w:val="20"/>
              </w:rPr>
              <w:t>2.30-4.30pm</w:t>
            </w:r>
          </w:p>
        </w:tc>
      </w:tr>
      <w:bookmarkEnd w:id="0"/>
    </w:tbl>
    <w:p w:rsidR="6C2A4CFC" w:rsidRDefault="6C2A4CFC" w14:paraId="6DE7A53F" w14:textId="5C12B50B"/>
    <w:p w:rsidR="29DDBA09" w:rsidRDefault="29DDBA09" w14:paraId="15EB7EE6" w14:textId="18902214"/>
    <w:p w:rsidR="008545A6" w:rsidP="004E7B9E" w:rsidRDefault="008545A6" w14:paraId="76A326EA" w14:textId="7A7C7474">
      <w:pPr>
        <w:rPr>
          <w:b/>
          <w:color w:val="7030A0"/>
          <w:sz w:val="32"/>
          <w:szCs w:val="32"/>
        </w:rPr>
      </w:pPr>
    </w:p>
    <w:sectPr w:rsidR="008545A6" w:rsidSect="00D93441">
      <w:type w:val="continuous"/>
      <w:pgSz w:w="11906" w:h="16838" w:orient="portrait"/>
      <w:pgMar w:top="567" w:right="1200" w:bottom="600" w:left="1200" w:header="720" w:footer="1109" w:gutter="0"/>
      <w:pgBorders w:offsetFrom="page">
        <w:top w:val="thinThickSmallGap" w:color="17365D" w:sz="12" w:space="24"/>
        <w:left w:val="thinThickSmallGap" w:color="17365D" w:sz="12" w:space="24"/>
        <w:bottom w:val="thickThinSmallGap" w:color="17365D" w:sz="12" w:space="24"/>
        <w:right w:val="thickThinSmallGap" w:color="17365D" w:sz="12" w:space="24"/>
      </w:pgBorders>
      <w:cols w:space="720"/>
      <w:headerReference w:type="first" r:id="R52bdd887789f42b0"/>
      <w:footerReference w:type="first" r:id="R554afdf02ba14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79DF" w:rsidP="008B2983" w:rsidRDefault="000979DF" w14:paraId="6F659839" w14:textId="77777777">
      <w:r>
        <w:separator/>
      </w:r>
    </w:p>
  </w:endnote>
  <w:endnote w:type="continuationSeparator" w:id="0">
    <w:p w:rsidR="000979DF" w:rsidP="008B2983" w:rsidRDefault="000979DF" w14:paraId="004DE68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062F66" w:rsidRDefault="00062F66" w14:paraId="08FC9F60" w14:textId="77777777">
    <w:pPr>
      <w:pStyle w:val="Footer"/>
    </w:pPr>
    <w:r>
      <w:rPr>
        <w:noProof/>
      </w:rPr>
      <w:drawing>
        <wp:anchor distT="0" distB="0" distL="114300" distR="114300" simplePos="0" relativeHeight="251656192" behindDoc="0" locked="0" layoutInCell="1" allowOverlap="1" wp14:anchorId="4CFA67CF" wp14:editId="3D6D5EF2">
          <wp:simplePos x="0" y="0"/>
          <wp:positionH relativeFrom="column">
            <wp:posOffset>5730355</wp:posOffset>
          </wp:positionH>
          <wp:positionV relativeFrom="paragraph">
            <wp:posOffset>112395</wp:posOffset>
          </wp:positionV>
          <wp:extent cx="388390" cy="322580"/>
          <wp:effectExtent l="0" t="0" r="0" b="1270"/>
          <wp:wrapNone/>
          <wp:docPr id="2" name="Picture 2" descr="EA_INTERSCHOOL_NSW_REV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_INTERSCHOOL_NSW_REV_RGB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607" cy="3235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27E02F39" wp14:editId="5E807838">
          <wp:simplePos x="0" y="0"/>
          <wp:positionH relativeFrom="column">
            <wp:posOffset>133350</wp:posOffset>
          </wp:positionH>
          <wp:positionV relativeFrom="paragraph">
            <wp:posOffset>108678</wp:posOffset>
          </wp:positionV>
          <wp:extent cx="514350" cy="426534"/>
          <wp:effectExtent l="0" t="0" r="0" b="0"/>
          <wp:wrapNone/>
          <wp:docPr id="8" name="Picture 8" descr="EQUES_NS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ES_NS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040" cy="42959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65"/>
      <w:gridCol w:w="3165"/>
      <w:gridCol w:w="3165"/>
    </w:tblGrid>
    <w:tr w:rsidR="29DDBA09" w:rsidTr="29DDBA09" w14:paraId="5D4719FB">
      <w:trPr>
        <w:trHeight w:val="300"/>
      </w:trPr>
      <w:tc>
        <w:tcPr>
          <w:tcW w:w="3165" w:type="dxa"/>
          <w:tcMar/>
        </w:tcPr>
        <w:p w:rsidR="29DDBA09" w:rsidP="29DDBA09" w:rsidRDefault="29DDBA09" w14:paraId="5ABC5041" w14:textId="64D56FC6">
          <w:pPr>
            <w:pStyle w:val="Header"/>
            <w:bidi w:val="0"/>
            <w:ind w:left="-115"/>
            <w:jc w:val="left"/>
          </w:pPr>
        </w:p>
      </w:tc>
      <w:tc>
        <w:tcPr>
          <w:tcW w:w="3165" w:type="dxa"/>
          <w:tcMar/>
        </w:tcPr>
        <w:p w:rsidR="29DDBA09" w:rsidP="29DDBA09" w:rsidRDefault="29DDBA09" w14:paraId="5A771FD7" w14:textId="2C4AD046">
          <w:pPr>
            <w:pStyle w:val="Header"/>
            <w:bidi w:val="0"/>
            <w:jc w:val="center"/>
          </w:pPr>
        </w:p>
      </w:tc>
      <w:tc>
        <w:tcPr>
          <w:tcW w:w="3165" w:type="dxa"/>
          <w:tcMar/>
        </w:tcPr>
        <w:p w:rsidR="29DDBA09" w:rsidP="29DDBA09" w:rsidRDefault="29DDBA09" w14:paraId="44F5C056" w14:textId="0217A50B">
          <w:pPr>
            <w:pStyle w:val="Header"/>
            <w:bidi w:val="0"/>
            <w:ind w:right="-115"/>
            <w:jc w:val="right"/>
          </w:pPr>
        </w:p>
      </w:tc>
    </w:tr>
  </w:tbl>
  <w:p w:rsidR="29DDBA09" w:rsidP="29DDBA09" w:rsidRDefault="29DDBA09" w14:paraId="50F74FF2" w14:textId="5E01E84A">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65"/>
      <w:gridCol w:w="3165"/>
      <w:gridCol w:w="3165"/>
    </w:tblGrid>
    <w:tr w:rsidR="29DDBA09" w:rsidTr="29DDBA09" w14:paraId="697ED2E3">
      <w:trPr>
        <w:trHeight w:val="300"/>
      </w:trPr>
      <w:tc>
        <w:tcPr>
          <w:tcW w:w="3165" w:type="dxa"/>
          <w:tcMar/>
        </w:tcPr>
        <w:p w:rsidR="29DDBA09" w:rsidP="29DDBA09" w:rsidRDefault="29DDBA09" w14:paraId="345831C3" w14:textId="3A6D51CF">
          <w:pPr>
            <w:pStyle w:val="Header"/>
            <w:bidi w:val="0"/>
            <w:ind w:left="-115"/>
            <w:jc w:val="left"/>
          </w:pPr>
        </w:p>
      </w:tc>
      <w:tc>
        <w:tcPr>
          <w:tcW w:w="3165" w:type="dxa"/>
          <w:tcMar/>
        </w:tcPr>
        <w:p w:rsidR="29DDBA09" w:rsidP="29DDBA09" w:rsidRDefault="29DDBA09" w14:paraId="2BA2B3C3" w14:textId="7479E65E">
          <w:pPr>
            <w:pStyle w:val="Header"/>
            <w:bidi w:val="0"/>
            <w:jc w:val="center"/>
          </w:pPr>
        </w:p>
      </w:tc>
      <w:tc>
        <w:tcPr>
          <w:tcW w:w="3165" w:type="dxa"/>
          <w:tcMar/>
        </w:tcPr>
        <w:p w:rsidR="29DDBA09" w:rsidP="29DDBA09" w:rsidRDefault="29DDBA09" w14:paraId="7FE0174C" w14:textId="6BA01D73">
          <w:pPr>
            <w:pStyle w:val="Header"/>
            <w:bidi w:val="0"/>
            <w:ind w:right="-115"/>
            <w:jc w:val="right"/>
          </w:pPr>
        </w:p>
      </w:tc>
    </w:tr>
  </w:tbl>
  <w:p w:rsidR="29DDBA09" w:rsidP="29DDBA09" w:rsidRDefault="29DDBA09" w14:paraId="282F5AA8" w14:textId="548BE0D9">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65"/>
      <w:gridCol w:w="3165"/>
      <w:gridCol w:w="3165"/>
    </w:tblGrid>
    <w:tr w:rsidR="29DDBA09" w:rsidTr="29DDBA09" w14:paraId="116C2595">
      <w:trPr>
        <w:trHeight w:val="300"/>
      </w:trPr>
      <w:tc>
        <w:tcPr>
          <w:tcW w:w="3165" w:type="dxa"/>
          <w:tcMar/>
        </w:tcPr>
        <w:p w:rsidR="29DDBA09" w:rsidP="29DDBA09" w:rsidRDefault="29DDBA09" w14:paraId="0BD39350" w14:textId="715687D7">
          <w:pPr>
            <w:pStyle w:val="Header"/>
            <w:bidi w:val="0"/>
            <w:ind w:left="-115"/>
            <w:jc w:val="left"/>
          </w:pPr>
        </w:p>
      </w:tc>
      <w:tc>
        <w:tcPr>
          <w:tcW w:w="3165" w:type="dxa"/>
          <w:tcMar/>
        </w:tcPr>
        <w:p w:rsidR="29DDBA09" w:rsidP="29DDBA09" w:rsidRDefault="29DDBA09" w14:paraId="7A520415" w14:textId="7B5F1A01">
          <w:pPr>
            <w:pStyle w:val="Header"/>
            <w:bidi w:val="0"/>
            <w:jc w:val="center"/>
          </w:pPr>
        </w:p>
      </w:tc>
      <w:tc>
        <w:tcPr>
          <w:tcW w:w="3165" w:type="dxa"/>
          <w:tcMar/>
        </w:tcPr>
        <w:p w:rsidR="29DDBA09" w:rsidP="29DDBA09" w:rsidRDefault="29DDBA09" w14:paraId="67ECE3B0" w14:textId="4A066DCD">
          <w:pPr>
            <w:pStyle w:val="Header"/>
            <w:bidi w:val="0"/>
            <w:ind w:right="-115"/>
            <w:jc w:val="right"/>
          </w:pPr>
        </w:p>
      </w:tc>
    </w:tr>
  </w:tbl>
  <w:p w:rsidR="29DDBA09" w:rsidP="29DDBA09" w:rsidRDefault="29DDBA09" w14:paraId="3DE1604A" w14:textId="1B54FEE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79DF" w:rsidP="008B2983" w:rsidRDefault="000979DF" w14:paraId="3C4913B0" w14:textId="77777777">
      <w:r w:rsidRPr="008B2983">
        <w:rPr>
          <w:color w:val="000000"/>
        </w:rPr>
        <w:separator/>
      </w:r>
    </w:p>
  </w:footnote>
  <w:footnote w:type="continuationSeparator" w:id="0">
    <w:p w:rsidR="000979DF" w:rsidP="008B2983" w:rsidRDefault="000979DF" w14:paraId="3CC66C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062F66" w:rsidP="003415D5" w:rsidRDefault="00062F66" w14:paraId="4195AC3F" w14:textId="77777777">
    <w:pPr>
      <w:pStyle w:val="Header"/>
      <w:jc w:val="center"/>
      <w:rPr>
        <w:rFonts w:ascii="Tahoma" w:hAnsi="Tahoma"/>
      </w:rPr>
    </w:pPr>
    <w:r>
      <w:rPr>
        <w:noProof/>
      </w:rPr>
      <w:drawing>
        <wp:anchor distT="0" distB="0" distL="114300" distR="114300" simplePos="0" relativeHeight="251655168" behindDoc="0" locked="0" layoutInCell="1" allowOverlap="1" wp14:anchorId="1E9C69FC" wp14:editId="719AB07A">
          <wp:simplePos x="0" y="0"/>
          <wp:positionH relativeFrom="column">
            <wp:posOffset>-333375</wp:posOffset>
          </wp:positionH>
          <wp:positionV relativeFrom="paragraph">
            <wp:posOffset>0</wp:posOffset>
          </wp:positionV>
          <wp:extent cx="781050" cy="647700"/>
          <wp:effectExtent l="0" t="0" r="0" b="0"/>
          <wp:wrapNone/>
          <wp:docPr id="1" name="Picture 1" descr="EQUES_NS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ES_NS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rPr>
      <w:t xml:space="preserve">  </w:t>
    </w:r>
  </w:p>
  <w:p w:rsidRPr="00A14999" w:rsidR="00062F66" w:rsidP="29DDBA09" w:rsidRDefault="00062F66" w14:paraId="25FDC441" w14:textId="44880420">
    <w:pPr>
      <w:pStyle w:val="Header"/>
      <w:jc w:val="center"/>
      <w:rPr>
        <w:rFonts w:ascii="Calibri" w:hAnsi="Calibri"/>
        <w:b w:val="1"/>
        <w:bCs w:val="1"/>
        <w:color w:val="548DD4"/>
      </w:rPr>
    </w:pPr>
    <w:r w:rsidRPr="29DDBA09" w:rsidR="29DDBA09">
      <w:rPr>
        <w:rFonts w:ascii="Calibri" w:hAnsi="Calibri"/>
        <w:b w:val="1"/>
        <w:bCs w:val="1"/>
        <w:color w:val="548DD4"/>
      </w:rPr>
      <w:t>202</w:t>
    </w:r>
    <w:r w:rsidRPr="29DDBA09" w:rsidR="29DDBA09">
      <w:rPr>
        <w:rFonts w:ascii="Calibri" w:hAnsi="Calibri"/>
        <w:b w:val="1"/>
        <w:bCs w:val="1"/>
        <w:color w:val="548DD4"/>
      </w:rPr>
      <w:t>6</w:t>
    </w:r>
    <w:r w:rsidRPr="29DDBA09" w:rsidR="29DDBA09">
      <w:rPr>
        <w:rFonts w:ascii="Calibri" w:hAnsi="Calibri"/>
        <w:b w:val="1"/>
        <w:bCs w:val="1"/>
        <w:color w:val="548DD4"/>
      </w:rPr>
      <w:t xml:space="preserve"> EQUESTRIAN </w:t>
    </w:r>
    <w:r w:rsidRPr="29DDBA09" w:rsidR="29DDBA09">
      <w:rPr>
        <w:rFonts w:ascii="Calibri" w:hAnsi="Calibri"/>
        <w:b w:val="1"/>
        <w:bCs w:val="1"/>
        <w:color w:val="548DD4"/>
      </w:rPr>
      <w:t xml:space="preserve">NSW </w:t>
    </w:r>
    <w:r w:rsidRPr="29DDBA09" w:rsidR="29DDBA09">
      <w:rPr>
        <w:rFonts w:ascii="Calibri" w:hAnsi="Calibri"/>
        <w:b w:val="1"/>
        <w:bCs w:val="1"/>
        <w:color w:val="548DD4"/>
      </w:rPr>
      <w:t xml:space="preserve">INTERSCHOOL </w:t>
    </w:r>
    <w:r w:rsidRPr="29DDBA09" w:rsidR="29DDBA09">
      <w:rPr>
        <w:rFonts w:ascii="Calibri" w:hAnsi="Calibri"/>
        <w:b w:val="1"/>
        <w:bCs w:val="1"/>
        <w:color w:val="548DD4"/>
      </w:rPr>
      <w:t>C</w:t>
    </w:r>
    <w:r w:rsidRPr="29DDBA09" w:rsidR="29DDBA09">
      <w:rPr>
        <w:rFonts w:ascii="Calibri" w:hAnsi="Calibri"/>
        <w:b w:val="1"/>
        <w:bCs w:val="1"/>
        <w:color w:val="548DD4"/>
      </w:rPr>
      <w:t>LINICS</w:t>
    </w:r>
  </w:p>
  <w:p w:rsidR="00062F66" w:rsidP="003415D5" w:rsidRDefault="00062F66" w14:paraId="135EC383" w14:textId="77777777">
    <w:pPr>
      <w:pStyle w:val="Header"/>
      <w:jc w:val="center"/>
    </w:pPr>
  </w:p>
  <w:p w:rsidR="00062F66" w:rsidP="003415D5" w:rsidRDefault="003145F4" w14:paraId="357F4086" w14:textId="77777777">
    <w:pPr>
      <w:pStyle w:val="Header"/>
      <w:jc w:val="center"/>
    </w:pPr>
    <w:r>
      <w:pict w14:anchorId="5671208B">
        <v:rect id="_x0000_i1025" style="width:475.3pt;height:2pt" o:hr="t" o:hrstd="t" o:hrnoshade="t" o:hralign="center" fillcolor="#548dd4" stroked="f"/>
      </w:pic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65"/>
      <w:gridCol w:w="3165"/>
      <w:gridCol w:w="3165"/>
    </w:tblGrid>
    <w:tr w:rsidR="29DDBA09" w:rsidTr="29DDBA09" w14:paraId="0E74A817">
      <w:trPr>
        <w:trHeight w:val="300"/>
      </w:trPr>
      <w:tc>
        <w:tcPr>
          <w:tcW w:w="3165" w:type="dxa"/>
          <w:tcMar/>
        </w:tcPr>
        <w:p w:rsidR="29DDBA09" w:rsidP="29DDBA09" w:rsidRDefault="29DDBA09" w14:paraId="4BF97E8C" w14:textId="412A3B09">
          <w:pPr>
            <w:pStyle w:val="Header"/>
            <w:bidi w:val="0"/>
            <w:ind w:left="-115"/>
            <w:jc w:val="left"/>
          </w:pPr>
        </w:p>
      </w:tc>
      <w:tc>
        <w:tcPr>
          <w:tcW w:w="3165" w:type="dxa"/>
          <w:tcMar/>
        </w:tcPr>
        <w:p w:rsidR="29DDBA09" w:rsidP="29DDBA09" w:rsidRDefault="29DDBA09" w14:paraId="674701CC" w14:textId="2BA6641A">
          <w:pPr>
            <w:pStyle w:val="Header"/>
            <w:bidi w:val="0"/>
            <w:jc w:val="center"/>
          </w:pPr>
        </w:p>
      </w:tc>
      <w:tc>
        <w:tcPr>
          <w:tcW w:w="3165" w:type="dxa"/>
          <w:tcMar/>
        </w:tcPr>
        <w:p w:rsidR="29DDBA09" w:rsidP="29DDBA09" w:rsidRDefault="29DDBA09" w14:paraId="7008AAF9" w14:textId="167DBA83">
          <w:pPr>
            <w:pStyle w:val="Header"/>
            <w:bidi w:val="0"/>
            <w:ind w:right="-115"/>
            <w:jc w:val="right"/>
          </w:pPr>
        </w:p>
      </w:tc>
    </w:tr>
  </w:tbl>
  <w:p w:rsidR="29DDBA09" w:rsidP="29DDBA09" w:rsidRDefault="29DDBA09" w14:paraId="2FC6C6DD" w14:textId="07E92700">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65"/>
      <w:gridCol w:w="3165"/>
      <w:gridCol w:w="3165"/>
    </w:tblGrid>
    <w:tr w:rsidR="29DDBA09" w:rsidTr="29DDBA09" w14:paraId="566564C2">
      <w:trPr>
        <w:trHeight w:val="300"/>
      </w:trPr>
      <w:tc>
        <w:tcPr>
          <w:tcW w:w="3165" w:type="dxa"/>
          <w:tcMar/>
        </w:tcPr>
        <w:p w:rsidR="29DDBA09" w:rsidP="29DDBA09" w:rsidRDefault="29DDBA09" w14:paraId="3831AD0E" w14:textId="75E53037">
          <w:pPr>
            <w:pStyle w:val="Header"/>
            <w:bidi w:val="0"/>
            <w:ind w:left="-115"/>
            <w:jc w:val="left"/>
          </w:pPr>
        </w:p>
      </w:tc>
      <w:tc>
        <w:tcPr>
          <w:tcW w:w="3165" w:type="dxa"/>
          <w:tcMar/>
        </w:tcPr>
        <w:p w:rsidR="29DDBA09" w:rsidP="29DDBA09" w:rsidRDefault="29DDBA09" w14:paraId="5A9452CD" w14:textId="00F9D728">
          <w:pPr>
            <w:pStyle w:val="Header"/>
            <w:bidi w:val="0"/>
            <w:jc w:val="center"/>
          </w:pPr>
        </w:p>
      </w:tc>
      <w:tc>
        <w:tcPr>
          <w:tcW w:w="3165" w:type="dxa"/>
          <w:tcMar/>
        </w:tcPr>
        <w:p w:rsidR="29DDBA09" w:rsidP="29DDBA09" w:rsidRDefault="29DDBA09" w14:paraId="7348D5F3" w14:textId="78397203">
          <w:pPr>
            <w:pStyle w:val="Header"/>
            <w:bidi w:val="0"/>
            <w:ind w:right="-115"/>
            <w:jc w:val="right"/>
          </w:pPr>
        </w:p>
      </w:tc>
    </w:tr>
  </w:tbl>
  <w:p w:rsidR="29DDBA09" w:rsidP="29DDBA09" w:rsidRDefault="29DDBA09" w14:paraId="5AD40570" w14:textId="24A74292">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65"/>
      <w:gridCol w:w="3165"/>
      <w:gridCol w:w="3165"/>
    </w:tblGrid>
    <w:tr w:rsidR="29DDBA09" w:rsidTr="29DDBA09" w14:paraId="7E2256A0">
      <w:trPr>
        <w:trHeight w:val="300"/>
      </w:trPr>
      <w:tc>
        <w:tcPr>
          <w:tcW w:w="3165" w:type="dxa"/>
          <w:tcMar/>
        </w:tcPr>
        <w:p w:rsidR="29DDBA09" w:rsidP="29DDBA09" w:rsidRDefault="29DDBA09" w14:paraId="15CB6422" w14:textId="2917C686">
          <w:pPr>
            <w:pStyle w:val="Header"/>
            <w:bidi w:val="0"/>
            <w:ind w:left="-115"/>
            <w:jc w:val="left"/>
          </w:pPr>
        </w:p>
      </w:tc>
      <w:tc>
        <w:tcPr>
          <w:tcW w:w="3165" w:type="dxa"/>
          <w:tcMar/>
        </w:tcPr>
        <w:p w:rsidR="29DDBA09" w:rsidP="29DDBA09" w:rsidRDefault="29DDBA09" w14:paraId="73FB3B24" w14:textId="0B6AE861">
          <w:pPr>
            <w:pStyle w:val="Header"/>
            <w:bidi w:val="0"/>
            <w:jc w:val="center"/>
          </w:pPr>
        </w:p>
      </w:tc>
      <w:tc>
        <w:tcPr>
          <w:tcW w:w="3165" w:type="dxa"/>
          <w:tcMar/>
        </w:tcPr>
        <w:p w:rsidR="29DDBA09" w:rsidP="29DDBA09" w:rsidRDefault="29DDBA09" w14:paraId="3C0A0FB5" w14:textId="199EF391">
          <w:pPr>
            <w:pStyle w:val="Header"/>
            <w:bidi w:val="0"/>
            <w:ind w:right="-115"/>
            <w:jc w:val="right"/>
          </w:pPr>
        </w:p>
      </w:tc>
    </w:tr>
  </w:tbl>
  <w:p w:rsidR="29DDBA09" w:rsidP="29DDBA09" w:rsidRDefault="29DDBA09" w14:paraId="2FE9BE96" w14:textId="6642C76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A8C41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224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D006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3695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B6645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9B8E3E7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84280F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B1860B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489E57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9012A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4E6942"/>
    <w:multiLevelType w:val="hybridMultilevel"/>
    <w:tmpl w:val="9260F00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05386579"/>
    <w:multiLevelType w:val="hybridMultilevel"/>
    <w:tmpl w:val="357079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1BD3794"/>
    <w:multiLevelType w:val="hybridMultilevel"/>
    <w:tmpl w:val="ABA67E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2B02198"/>
    <w:multiLevelType w:val="hybridMultilevel"/>
    <w:tmpl w:val="6C0CA7A4"/>
    <w:lvl w:ilvl="0" w:tplc="23F26854">
      <w:numFmt w:val="bullet"/>
      <w:lvlText w:val="-"/>
      <w:lvlJc w:val="left"/>
      <w:pPr>
        <w:ind w:left="1181" w:hanging="360"/>
      </w:pPr>
      <w:rPr>
        <w:rFonts w:hint="default" w:ascii="Calibri" w:hAnsi="Calibri" w:eastAsia="Calibri" w:cs="Calibri"/>
      </w:rPr>
    </w:lvl>
    <w:lvl w:ilvl="1" w:tplc="0C090003" w:tentative="1">
      <w:start w:val="1"/>
      <w:numFmt w:val="bullet"/>
      <w:lvlText w:val="o"/>
      <w:lvlJc w:val="left"/>
      <w:pPr>
        <w:ind w:left="1901" w:hanging="360"/>
      </w:pPr>
      <w:rPr>
        <w:rFonts w:hint="default" w:ascii="Courier New" w:hAnsi="Courier New" w:cs="Courier New"/>
      </w:rPr>
    </w:lvl>
    <w:lvl w:ilvl="2" w:tplc="0C090005" w:tentative="1">
      <w:start w:val="1"/>
      <w:numFmt w:val="bullet"/>
      <w:lvlText w:val=""/>
      <w:lvlJc w:val="left"/>
      <w:pPr>
        <w:ind w:left="2621" w:hanging="360"/>
      </w:pPr>
      <w:rPr>
        <w:rFonts w:hint="default" w:ascii="Wingdings" w:hAnsi="Wingdings"/>
      </w:rPr>
    </w:lvl>
    <w:lvl w:ilvl="3" w:tplc="0C090001" w:tentative="1">
      <w:start w:val="1"/>
      <w:numFmt w:val="bullet"/>
      <w:lvlText w:val=""/>
      <w:lvlJc w:val="left"/>
      <w:pPr>
        <w:ind w:left="3341" w:hanging="360"/>
      </w:pPr>
      <w:rPr>
        <w:rFonts w:hint="default" w:ascii="Symbol" w:hAnsi="Symbol"/>
      </w:rPr>
    </w:lvl>
    <w:lvl w:ilvl="4" w:tplc="0C090003" w:tentative="1">
      <w:start w:val="1"/>
      <w:numFmt w:val="bullet"/>
      <w:lvlText w:val="o"/>
      <w:lvlJc w:val="left"/>
      <w:pPr>
        <w:ind w:left="4061" w:hanging="360"/>
      </w:pPr>
      <w:rPr>
        <w:rFonts w:hint="default" w:ascii="Courier New" w:hAnsi="Courier New" w:cs="Courier New"/>
      </w:rPr>
    </w:lvl>
    <w:lvl w:ilvl="5" w:tplc="0C090005" w:tentative="1">
      <w:start w:val="1"/>
      <w:numFmt w:val="bullet"/>
      <w:lvlText w:val=""/>
      <w:lvlJc w:val="left"/>
      <w:pPr>
        <w:ind w:left="4781" w:hanging="360"/>
      </w:pPr>
      <w:rPr>
        <w:rFonts w:hint="default" w:ascii="Wingdings" w:hAnsi="Wingdings"/>
      </w:rPr>
    </w:lvl>
    <w:lvl w:ilvl="6" w:tplc="0C090001" w:tentative="1">
      <w:start w:val="1"/>
      <w:numFmt w:val="bullet"/>
      <w:lvlText w:val=""/>
      <w:lvlJc w:val="left"/>
      <w:pPr>
        <w:ind w:left="5501" w:hanging="360"/>
      </w:pPr>
      <w:rPr>
        <w:rFonts w:hint="default" w:ascii="Symbol" w:hAnsi="Symbol"/>
      </w:rPr>
    </w:lvl>
    <w:lvl w:ilvl="7" w:tplc="0C090003" w:tentative="1">
      <w:start w:val="1"/>
      <w:numFmt w:val="bullet"/>
      <w:lvlText w:val="o"/>
      <w:lvlJc w:val="left"/>
      <w:pPr>
        <w:ind w:left="6221" w:hanging="360"/>
      </w:pPr>
      <w:rPr>
        <w:rFonts w:hint="default" w:ascii="Courier New" w:hAnsi="Courier New" w:cs="Courier New"/>
      </w:rPr>
    </w:lvl>
    <w:lvl w:ilvl="8" w:tplc="0C090005" w:tentative="1">
      <w:start w:val="1"/>
      <w:numFmt w:val="bullet"/>
      <w:lvlText w:val=""/>
      <w:lvlJc w:val="left"/>
      <w:pPr>
        <w:ind w:left="6941" w:hanging="360"/>
      </w:pPr>
      <w:rPr>
        <w:rFonts w:hint="default" w:ascii="Wingdings" w:hAnsi="Wingdings"/>
      </w:rPr>
    </w:lvl>
  </w:abstractNum>
  <w:abstractNum w:abstractNumId="14" w15:restartNumberingAfterBreak="0">
    <w:nsid w:val="17A07C36"/>
    <w:multiLevelType w:val="hybridMultilevel"/>
    <w:tmpl w:val="EE70FD1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189D053A"/>
    <w:multiLevelType w:val="hybridMultilevel"/>
    <w:tmpl w:val="792C03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D571AC"/>
    <w:multiLevelType w:val="hybridMultilevel"/>
    <w:tmpl w:val="6A18B04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1EBD7C40"/>
    <w:multiLevelType w:val="hybridMultilevel"/>
    <w:tmpl w:val="B5703B7E"/>
    <w:lvl w:ilvl="0" w:tplc="71E853AE">
      <w:start w:val="440"/>
      <w:numFmt w:val="bullet"/>
      <w:lvlText w:val="•"/>
      <w:lvlJc w:val="left"/>
      <w:pPr>
        <w:ind w:left="720" w:hanging="360"/>
      </w:pPr>
      <w:rPr>
        <w:rFonts w:hint="default" w:ascii="Calibri" w:hAnsi="Calibri"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1FB47DC8"/>
    <w:multiLevelType w:val="multilevel"/>
    <w:tmpl w:val="892861FC"/>
    <w:styleLink w:val="WW8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3484100"/>
    <w:multiLevelType w:val="hybridMultilevel"/>
    <w:tmpl w:val="459E3E4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25770ECC"/>
    <w:multiLevelType w:val="hybridMultilevel"/>
    <w:tmpl w:val="85AA54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BAB77F6"/>
    <w:multiLevelType w:val="multilevel"/>
    <w:tmpl w:val="D63EB4DE"/>
    <w:styleLink w:val="WW8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15:restartNumberingAfterBreak="0">
    <w:nsid w:val="2BBC0CE6"/>
    <w:multiLevelType w:val="multilevel"/>
    <w:tmpl w:val="1E32B186"/>
    <w:styleLink w:val="WW8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30C1195B"/>
    <w:multiLevelType w:val="hybridMultilevel"/>
    <w:tmpl w:val="FA26208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38416064"/>
    <w:multiLevelType w:val="hybridMultilevel"/>
    <w:tmpl w:val="9580D3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95065A0"/>
    <w:multiLevelType w:val="hybridMultilevel"/>
    <w:tmpl w:val="E4343F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414405E4"/>
    <w:multiLevelType w:val="hybridMultilevel"/>
    <w:tmpl w:val="E6C24B9E"/>
    <w:lvl w:ilvl="0" w:tplc="881E9184">
      <w:start w:val="17"/>
      <w:numFmt w:val="bullet"/>
      <w:lvlText w:val="-"/>
      <w:lvlJc w:val="left"/>
      <w:pPr>
        <w:ind w:left="2520" w:hanging="360"/>
      </w:pPr>
      <w:rPr>
        <w:rFonts w:hint="default" w:ascii="Arial" w:hAnsi="Arial" w:eastAsia="Times New Roman" w:cs="Arial"/>
      </w:rPr>
    </w:lvl>
    <w:lvl w:ilvl="1" w:tplc="0C090003" w:tentative="1">
      <w:start w:val="1"/>
      <w:numFmt w:val="bullet"/>
      <w:lvlText w:val="o"/>
      <w:lvlJc w:val="left"/>
      <w:pPr>
        <w:ind w:left="3240" w:hanging="360"/>
      </w:pPr>
      <w:rPr>
        <w:rFonts w:hint="default" w:ascii="Courier New" w:hAnsi="Courier New" w:cs="Courier New"/>
      </w:rPr>
    </w:lvl>
    <w:lvl w:ilvl="2" w:tplc="0C090005" w:tentative="1">
      <w:start w:val="1"/>
      <w:numFmt w:val="bullet"/>
      <w:lvlText w:val=""/>
      <w:lvlJc w:val="left"/>
      <w:pPr>
        <w:ind w:left="3960" w:hanging="360"/>
      </w:pPr>
      <w:rPr>
        <w:rFonts w:hint="default" w:ascii="Wingdings" w:hAnsi="Wingdings"/>
      </w:rPr>
    </w:lvl>
    <w:lvl w:ilvl="3" w:tplc="0C090001" w:tentative="1">
      <w:start w:val="1"/>
      <w:numFmt w:val="bullet"/>
      <w:lvlText w:val=""/>
      <w:lvlJc w:val="left"/>
      <w:pPr>
        <w:ind w:left="4680" w:hanging="360"/>
      </w:pPr>
      <w:rPr>
        <w:rFonts w:hint="default" w:ascii="Symbol" w:hAnsi="Symbol"/>
      </w:rPr>
    </w:lvl>
    <w:lvl w:ilvl="4" w:tplc="0C090003" w:tentative="1">
      <w:start w:val="1"/>
      <w:numFmt w:val="bullet"/>
      <w:lvlText w:val="o"/>
      <w:lvlJc w:val="left"/>
      <w:pPr>
        <w:ind w:left="5400" w:hanging="360"/>
      </w:pPr>
      <w:rPr>
        <w:rFonts w:hint="default" w:ascii="Courier New" w:hAnsi="Courier New" w:cs="Courier New"/>
      </w:rPr>
    </w:lvl>
    <w:lvl w:ilvl="5" w:tplc="0C090005" w:tentative="1">
      <w:start w:val="1"/>
      <w:numFmt w:val="bullet"/>
      <w:lvlText w:val=""/>
      <w:lvlJc w:val="left"/>
      <w:pPr>
        <w:ind w:left="6120" w:hanging="360"/>
      </w:pPr>
      <w:rPr>
        <w:rFonts w:hint="default" w:ascii="Wingdings" w:hAnsi="Wingdings"/>
      </w:rPr>
    </w:lvl>
    <w:lvl w:ilvl="6" w:tplc="0C090001" w:tentative="1">
      <w:start w:val="1"/>
      <w:numFmt w:val="bullet"/>
      <w:lvlText w:val=""/>
      <w:lvlJc w:val="left"/>
      <w:pPr>
        <w:ind w:left="6840" w:hanging="360"/>
      </w:pPr>
      <w:rPr>
        <w:rFonts w:hint="default" w:ascii="Symbol" w:hAnsi="Symbol"/>
      </w:rPr>
    </w:lvl>
    <w:lvl w:ilvl="7" w:tplc="0C090003" w:tentative="1">
      <w:start w:val="1"/>
      <w:numFmt w:val="bullet"/>
      <w:lvlText w:val="o"/>
      <w:lvlJc w:val="left"/>
      <w:pPr>
        <w:ind w:left="7560" w:hanging="360"/>
      </w:pPr>
      <w:rPr>
        <w:rFonts w:hint="default" w:ascii="Courier New" w:hAnsi="Courier New" w:cs="Courier New"/>
      </w:rPr>
    </w:lvl>
    <w:lvl w:ilvl="8" w:tplc="0C090005" w:tentative="1">
      <w:start w:val="1"/>
      <w:numFmt w:val="bullet"/>
      <w:lvlText w:val=""/>
      <w:lvlJc w:val="left"/>
      <w:pPr>
        <w:ind w:left="8280" w:hanging="360"/>
      </w:pPr>
      <w:rPr>
        <w:rFonts w:hint="default" w:ascii="Wingdings" w:hAnsi="Wingdings"/>
      </w:rPr>
    </w:lvl>
  </w:abstractNum>
  <w:abstractNum w:abstractNumId="27" w15:restartNumberingAfterBreak="0">
    <w:nsid w:val="45FD490D"/>
    <w:multiLevelType w:val="multilevel"/>
    <w:tmpl w:val="7FE629D8"/>
    <w:styleLink w:val="WW8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15:restartNumberingAfterBreak="0">
    <w:nsid w:val="46E63777"/>
    <w:multiLevelType w:val="hybridMultilevel"/>
    <w:tmpl w:val="5B02F4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4A5155B8"/>
    <w:multiLevelType w:val="hybridMultilevel"/>
    <w:tmpl w:val="6D2494F6"/>
    <w:lvl w:ilvl="0" w:tplc="0C090001">
      <w:start w:val="1"/>
      <w:numFmt w:val="bullet"/>
      <w:lvlText w:val=""/>
      <w:lvlJc w:val="left"/>
      <w:pPr>
        <w:ind w:left="821" w:hanging="360"/>
      </w:pPr>
      <w:rPr>
        <w:rFonts w:hint="default" w:ascii="Symbol" w:hAnsi="Symbol"/>
      </w:rPr>
    </w:lvl>
    <w:lvl w:ilvl="1" w:tplc="0C090003" w:tentative="1">
      <w:start w:val="1"/>
      <w:numFmt w:val="bullet"/>
      <w:lvlText w:val="o"/>
      <w:lvlJc w:val="left"/>
      <w:pPr>
        <w:ind w:left="1541" w:hanging="360"/>
      </w:pPr>
      <w:rPr>
        <w:rFonts w:hint="default" w:ascii="Courier New" w:hAnsi="Courier New" w:cs="Courier New"/>
      </w:rPr>
    </w:lvl>
    <w:lvl w:ilvl="2" w:tplc="0C090005" w:tentative="1">
      <w:start w:val="1"/>
      <w:numFmt w:val="bullet"/>
      <w:lvlText w:val=""/>
      <w:lvlJc w:val="left"/>
      <w:pPr>
        <w:ind w:left="2261" w:hanging="360"/>
      </w:pPr>
      <w:rPr>
        <w:rFonts w:hint="default" w:ascii="Wingdings" w:hAnsi="Wingdings"/>
      </w:rPr>
    </w:lvl>
    <w:lvl w:ilvl="3" w:tplc="0C090001" w:tentative="1">
      <w:start w:val="1"/>
      <w:numFmt w:val="bullet"/>
      <w:lvlText w:val=""/>
      <w:lvlJc w:val="left"/>
      <w:pPr>
        <w:ind w:left="2981" w:hanging="360"/>
      </w:pPr>
      <w:rPr>
        <w:rFonts w:hint="default" w:ascii="Symbol" w:hAnsi="Symbol"/>
      </w:rPr>
    </w:lvl>
    <w:lvl w:ilvl="4" w:tplc="0C090003" w:tentative="1">
      <w:start w:val="1"/>
      <w:numFmt w:val="bullet"/>
      <w:lvlText w:val="o"/>
      <w:lvlJc w:val="left"/>
      <w:pPr>
        <w:ind w:left="3701" w:hanging="360"/>
      </w:pPr>
      <w:rPr>
        <w:rFonts w:hint="default" w:ascii="Courier New" w:hAnsi="Courier New" w:cs="Courier New"/>
      </w:rPr>
    </w:lvl>
    <w:lvl w:ilvl="5" w:tplc="0C090005" w:tentative="1">
      <w:start w:val="1"/>
      <w:numFmt w:val="bullet"/>
      <w:lvlText w:val=""/>
      <w:lvlJc w:val="left"/>
      <w:pPr>
        <w:ind w:left="4421" w:hanging="360"/>
      </w:pPr>
      <w:rPr>
        <w:rFonts w:hint="default" w:ascii="Wingdings" w:hAnsi="Wingdings"/>
      </w:rPr>
    </w:lvl>
    <w:lvl w:ilvl="6" w:tplc="0C090001" w:tentative="1">
      <w:start w:val="1"/>
      <w:numFmt w:val="bullet"/>
      <w:lvlText w:val=""/>
      <w:lvlJc w:val="left"/>
      <w:pPr>
        <w:ind w:left="5141" w:hanging="360"/>
      </w:pPr>
      <w:rPr>
        <w:rFonts w:hint="default" w:ascii="Symbol" w:hAnsi="Symbol"/>
      </w:rPr>
    </w:lvl>
    <w:lvl w:ilvl="7" w:tplc="0C090003" w:tentative="1">
      <w:start w:val="1"/>
      <w:numFmt w:val="bullet"/>
      <w:lvlText w:val="o"/>
      <w:lvlJc w:val="left"/>
      <w:pPr>
        <w:ind w:left="5861" w:hanging="360"/>
      </w:pPr>
      <w:rPr>
        <w:rFonts w:hint="default" w:ascii="Courier New" w:hAnsi="Courier New" w:cs="Courier New"/>
      </w:rPr>
    </w:lvl>
    <w:lvl w:ilvl="8" w:tplc="0C090005" w:tentative="1">
      <w:start w:val="1"/>
      <w:numFmt w:val="bullet"/>
      <w:lvlText w:val=""/>
      <w:lvlJc w:val="left"/>
      <w:pPr>
        <w:ind w:left="6581" w:hanging="360"/>
      </w:pPr>
      <w:rPr>
        <w:rFonts w:hint="default" w:ascii="Wingdings" w:hAnsi="Wingdings"/>
      </w:rPr>
    </w:lvl>
  </w:abstractNum>
  <w:abstractNum w:abstractNumId="30" w15:restartNumberingAfterBreak="0">
    <w:nsid w:val="4A740513"/>
    <w:multiLevelType w:val="hybridMultilevel"/>
    <w:tmpl w:val="F76EF5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4BC45DA2"/>
    <w:multiLevelType w:val="hybridMultilevel"/>
    <w:tmpl w:val="B97ECD7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4EC22969"/>
    <w:multiLevelType w:val="hybridMultilevel"/>
    <w:tmpl w:val="00BC78C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4ED63AEA"/>
    <w:multiLevelType w:val="multilevel"/>
    <w:tmpl w:val="C9DEC208"/>
    <w:styleLink w:val="WW8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52BC4E8E"/>
    <w:multiLevelType w:val="hybridMultilevel"/>
    <w:tmpl w:val="B504D13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59D473DF"/>
    <w:multiLevelType w:val="hybridMultilevel"/>
    <w:tmpl w:val="137CDE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68C757CA"/>
    <w:multiLevelType w:val="hybridMultilevel"/>
    <w:tmpl w:val="323C8A0E"/>
    <w:lvl w:ilvl="0" w:tplc="71E853AE">
      <w:start w:val="440"/>
      <w:numFmt w:val="bullet"/>
      <w:lvlText w:val="•"/>
      <w:lvlJc w:val="left"/>
      <w:pPr>
        <w:ind w:left="720" w:hanging="360"/>
      </w:pPr>
      <w:rPr>
        <w:rFonts w:hint="default" w:ascii="Calibri" w:hAnsi="Calibri"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BC82577"/>
    <w:multiLevelType w:val="hybridMultilevel"/>
    <w:tmpl w:val="FD50A8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6CEC61B0"/>
    <w:multiLevelType w:val="hybridMultilevel"/>
    <w:tmpl w:val="EAF43A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6DDB40EF"/>
    <w:multiLevelType w:val="multilevel"/>
    <w:tmpl w:val="94504878"/>
    <w:styleLink w:val="WW8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6F1C4886"/>
    <w:multiLevelType w:val="hybridMultilevel"/>
    <w:tmpl w:val="6B200694"/>
    <w:lvl w:ilvl="0" w:tplc="5F36009A">
      <w:start w:val="11"/>
      <w:numFmt w:val="bullet"/>
      <w:lvlText w:val="-"/>
      <w:lvlJc w:val="left"/>
      <w:pPr>
        <w:ind w:left="1872" w:hanging="360"/>
      </w:pPr>
      <w:rPr>
        <w:rFonts w:hint="default" w:ascii="Arial" w:hAnsi="Arial" w:eastAsia="Calibri" w:cs="Arial"/>
      </w:rPr>
    </w:lvl>
    <w:lvl w:ilvl="1" w:tplc="0C090003" w:tentative="1">
      <w:start w:val="1"/>
      <w:numFmt w:val="bullet"/>
      <w:lvlText w:val="o"/>
      <w:lvlJc w:val="left"/>
      <w:pPr>
        <w:ind w:left="2592" w:hanging="360"/>
      </w:pPr>
      <w:rPr>
        <w:rFonts w:hint="default" w:ascii="Courier New" w:hAnsi="Courier New" w:cs="Courier New"/>
      </w:rPr>
    </w:lvl>
    <w:lvl w:ilvl="2" w:tplc="0C090005" w:tentative="1">
      <w:start w:val="1"/>
      <w:numFmt w:val="bullet"/>
      <w:lvlText w:val=""/>
      <w:lvlJc w:val="left"/>
      <w:pPr>
        <w:ind w:left="3312" w:hanging="360"/>
      </w:pPr>
      <w:rPr>
        <w:rFonts w:hint="default" w:ascii="Wingdings" w:hAnsi="Wingdings"/>
      </w:rPr>
    </w:lvl>
    <w:lvl w:ilvl="3" w:tplc="0C090001" w:tentative="1">
      <w:start w:val="1"/>
      <w:numFmt w:val="bullet"/>
      <w:lvlText w:val=""/>
      <w:lvlJc w:val="left"/>
      <w:pPr>
        <w:ind w:left="4032" w:hanging="360"/>
      </w:pPr>
      <w:rPr>
        <w:rFonts w:hint="default" w:ascii="Symbol" w:hAnsi="Symbol"/>
      </w:rPr>
    </w:lvl>
    <w:lvl w:ilvl="4" w:tplc="0C090003" w:tentative="1">
      <w:start w:val="1"/>
      <w:numFmt w:val="bullet"/>
      <w:lvlText w:val="o"/>
      <w:lvlJc w:val="left"/>
      <w:pPr>
        <w:ind w:left="4752" w:hanging="360"/>
      </w:pPr>
      <w:rPr>
        <w:rFonts w:hint="default" w:ascii="Courier New" w:hAnsi="Courier New" w:cs="Courier New"/>
      </w:rPr>
    </w:lvl>
    <w:lvl w:ilvl="5" w:tplc="0C090005" w:tentative="1">
      <w:start w:val="1"/>
      <w:numFmt w:val="bullet"/>
      <w:lvlText w:val=""/>
      <w:lvlJc w:val="left"/>
      <w:pPr>
        <w:ind w:left="5472" w:hanging="360"/>
      </w:pPr>
      <w:rPr>
        <w:rFonts w:hint="default" w:ascii="Wingdings" w:hAnsi="Wingdings"/>
      </w:rPr>
    </w:lvl>
    <w:lvl w:ilvl="6" w:tplc="0C090001" w:tentative="1">
      <w:start w:val="1"/>
      <w:numFmt w:val="bullet"/>
      <w:lvlText w:val=""/>
      <w:lvlJc w:val="left"/>
      <w:pPr>
        <w:ind w:left="6192" w:hanging="360"/>
      </w:pPr>
      <w:rPr>
        <w:rFonts w:hint="default" w:ascii="Symbol" w:hAnsi="Symbol"/>
      </w:rPr>
    </w:lvl>
    <w:lvl w:ilvl="7" w:tplc="0C090003" w:tentative="1">
      <w:start w:val="1"/>
      <w:numFmt w:val="bullet"/>
      <w:lvlText w:val="o"/>
      <w:lvlJc w:val="left"/>
      <w:pPr>
        <w:ind w:left="6912" w:hanging="360"/>
      </w:pPr>
      <w:rPr>
        <w:rFonts w:hint="default" w:ascii="Courier New" w:hAnsi="Courier New" w:cs="Courier New"/>
      </w:rPr>
    </w:lvl>
    <w:lvl w:ilvl="8" w:tplc="0C090005" w:tentative="1">
      <w:start w:val="1"/>
      <w:numFmt w:val="bullet"/>
      <w:lvlText w:val=""/>
      <w:lvlJc w:val="left"/>
      <w:pPr>
        <w:ind w:left="7632" w:hanging="360"/>
      </w:pPr>
      <w:rPr>
        <w:rFonts w:hint="default" w:ascii="Wingdings" w:hAnsi="Wingdings"/>
      </w:rPr>
    </w:lvl>
  </w:abstractNum>
  <w:abstractNum w:abstractNumId="41" w15:restartNumberingAfterBreak="0">
    <w:nsid w:val="712F5F07"/>
    <w:multiLevelType w:val="hybridMultilevel"/>
    <w:tmpl w:val="8B7CB490"/>
    <w:lvl w:ilvl="0" w:tplc="0858770C">
      <w:start w:val="11"/>
      <w:numFmt w:val="decimal"/>
      <w:lvlText w:val="%1"/>
      <w:lvlJc w:val="left"/>
      <w:pPr>
        <w:ind w:left="2964" w:hanging="360"/>
      </w:pPr>
      <w:rPr>
        <w:rFonts w:hint="default"/>
      </w:rPr>
    </w:lvl>
    <w:lvl w:ilvl="1" w:tplc="0C090019" w:tentative="1">
      <w:start w:val="1"/>
      <w:numFmt w:val="lowerLetter"/>
      <w:lvlText w:val="%2."/>
      <w:lvlJc w:val="left"/>
      <w:pPr>
        <w:ind w:left="3684" w:hanging="360"/>
      </w:pPr>
    </w:lvl>
    <w:lvl w:ilvl="2" w:tplc="0C09001B" w:tentative="1">
      <w:start w:val="1"/>
      <w:numFmt w:val="lowerRoman"/>
      <w:lvlText w:val="%3."/>
      <w:lvlJc w:val="right"/>
      <w:pPr>
        <w:ind w:left="4404" w:hanging="180"/>
      </w:pPr>
    </w:lvl>
    <w:lvl w:ilvl="3" w:tplc="0C09000F" w:tentative="1">
      <w:start w:val="1"/>
      <w:numFmt w:val="decimal"/>
      <w:lvlText w:val="%4."/>
      <w:lvlJc w:val="left"/>
      <w:pPr>
        <w:ind w:left="5124" w:hanging="360"/>
      </w:pPr>
    </w:lvl>
    <w:lvl w:ilvl="4" w:tplc="0C090019" w:tentative="1">
      <w:start w:val="1"/>
      <w:numFmt w:val="lowerLetter"/>
      <w:lvlText w:val="%5."/>
      <w:lvlJc w:val="left"/>
      <w:pPr>
        <w:ind w:left="5844" w:hanging="360"/>
      </w:pPr>
    </w:lvl>
    <w:lvl w:ilvl="5" w:tplc="0C09001B" w:tentative="1">
      <w:start w:val="1"/>
      <w:numFmt w:val="lowerRoman"/>
      <w:lvlText w:val="%6."/>
      <w:lvlJc w:val="right"/>
      <w:pPr>
        <w:ind w:left="6564" w:hanging="180"/>
      </w:pPr>
    </w:lvl>
    <w:lvl w:ilvl="6" w:tplc="0C09000F" w:tentative="1">
      <w:start w:val="1"/>
      <w:numFmt w:val="decimal"/>
      <w:lvlText w:val="%7."/>
      <w:lvlJc w:val="left"/>
      <w:pPr>
        <w:ind w:left="7284" w:hanging="360"/>
      </w:pPr>
    </w:lvl>
    <w:lvl w:ilvl="7" w:tplc="0C090019" w:tentative="1">
      <w:start w:val="1"/>
      <w:numFmt w:val="lowerLetter"/>
      <w:lvlText w:val="%8."/>
      <w:lvlJc w:val="left"/>
      <w:pPr>
        <w:ind w:left="8004" w:hanging="360"/>
      </w:pPr>
    </w:lvl>
    <w:lvl w:ilvl="8" w:tplc="0C09001B" w:tentative="1">
      <w:start w:val="1"/>
      <w:numFmt w:val="lowerRoman"/>
      <w:lvlText w:val="%9."/>
      <w:lvlJc w:val="right"/>
      <w:pPr>
        <w:ind w:left="8724" w:hanging="180"/>
      </w:pPr>
    </w:lvl>
  </w:abstractNum>
  <w:abstractNum w:abstractNumId="42" w15:restartNumberingAfterBreak="0">
    <w:nsid w:val="750B6521"/>
    <w:multiLevelType w:val="hybridMultilevel"/>
    <w:tmpl w:val="15384A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5661C72"/>
    <w:multiLevelType w:val="hybridMultilevel"/>
    <w:tmpl w:val="ED9E52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798A7AF9"/>
    <w:multiLevelType w:val="hybridMultilevel"/>
    <w:tmpl w:val="613E17F6"/>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27"/>
  </w:num>
  <w:num w:numId="2">
    <w:abstractNumId w:val="33"/>
  </w:num>
  <w:num w:numId="3">
    <w:abstractNumId w:val="21"/>
  </w:num>
  <w:num w:numId="4">
    <w:abstractNumId w:val="18"/>
  </w:num>
  <w:num w:numId="5">
    <w:abstractNumId w:val="22"/>
  </w:num>
  <w:num w:numId="6">
    <w:abstractNumId w:val="39"/>
  </w:num>
  <w:num w:numId="7">
    <w:abstractNumId w:val="21"/>
  </w:num>
  <w:num w:numId="8">
    <w:abstractNumId w:val="39"/>
  </w:num>
  <w:num w:numId="9">
    <w:abstractNumId w:val="2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40"/>
  </w:num>
  <w:num w:numId="21">
    <w:abstractNumId w:val="41"/>
  </w:num>
  <w:num w:numId="22">
    <w:abstractNumId w:val="26"/>
  </w:num>
  <w:num w:numId="23">
    <w:abstractNumId w:val="27"/>
  </w:num>
  <w:num w:numId="24">
    <w:abstractNumId w:val="13"/>
  </w:num>
  <w:num w:numId="25">
    <w:abstractNumId w:val="29"/>
  </w:num>
  <w:num w:numId="26">
    <w:abstractNumId w:val="37"/>
  </w:num>
  <w:num w:numId="27">
    <w:abstractNumId w:val="31"/>
  </w:num>
  <w:num w:numId="28">
    <w:abstractNumId w:val="19"/>
  </w:num>
  <w:num w:numId="29">
    <w:abstractNumId w:val="42"/>
  </w:num>
  <w:num w:numId="30">
    <w:abstractNumId w:val="38"/>
  </w:num>
  <w:num w:numId="31">
    <w:abstractNumId w:val="16"/>
  </w:num>
  <w:num w:numId="32">
    <w:abstractNumId w:val="43"/>
  </w:num>
  <w:num w:numId="33">
    <w:abstractNumId w:val="20"/>
  </w:num>
  <w:num w:numId="34">
    <w:abstractNumId w:val="17"/>
  </w:num>
  <w:num w:numId="35">
    <w:abstractNumId w:val="36"/>
  </w:num>
  <w:num w:numId="36">
    <w:abstractNumId w:val="25"/>
  </w:num>
  <w:num w:numId="37">
    <w:abstractNumId w:val="11"/>
  </w:num>
  <w:num w:numId="38">
    <w:abstractNumId w:val="14"/>
  </w:num>
  <w:num w:numId="39">
    <w:abstractNumId w:val="30"/>
  </w:num>
  <w:num w:numId="40">
    <w:abstractNumId w:val="24"/>
  </w:num>
  <w:num w:numId="41">
    <w:abstractNumId w:val="35"/>
  </w:num>
  <w:num w:numId="42">
    <w:abstractNumId w:val="15"/>
  </w:num>
  <w:num w:numId="43">
    <w:abstractNumId w:val="12"/>
  </w:num>
  <w:num w:numId="44">
    <w:abstractNumId w:val="32"/>
  </w:num>
  <w:num w:numId="45">
    <w:abstractNumId w:val="23"/>
  </w:num>
  <w:num w:numId="46">
    <w:abstractNumId w:val="10"/>
  </w:num>
  <w:num w:numId="47">
    <w:abstractNumId w:val="34"/>
  </w:num>
  <w:num w:numId="48">
    <w:abstractNumId w:val="28"/>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20"/>
  <w:autoHyphenation/>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yMLKwMLO0NDQ0NDFS0lEKTi0uzszPAykwqgUA/O6pXiwAAAA="/>
  </w:docVars>
  <w:rsids>
    <w:rsidRoot w:val="008B2983"/>
    <w:rsid w:val="00000B15"/>
    <w:rsid w:val="00005100"/>
    <w:rsid w:val="00005211"/>
    <w:rsid w:val="00010226"/>
    <w:rsid w:val="00016369"/>
    <w:rsid w:val="00017A09"/>
    <w:rsid w:val="00017C53"/>
    <w:rsid w:val="0002161D"/>
    <w:rsid w:val="00030BBD"/>
    <w:rsid w:val="000365BC"/>
    <w:rsid w:val="00043302"/>
    <w:rsid w:val="00043D1B"/>
    <w:rsid w:val="00045561"/>
    <w:rsid w:val="0006074E"/>
    <w:rsid w:val="00061040"/>
    <w:rsid w:val="00061A1B"/>
    <w:rsid w:val="00062F66"/>
    <w:rsid w:val="0006608A"/>
    <w:rsid w:val="00074560"/>
    <w:rsid w:val="00086610"/>
    <w:rsid w:val="00092E54"/>
    <w:rsid w:val="000949CF"/>
    <w:rsid w:val="0009539E"/>
    <w:rsid w:val="000979DF"/>
    <w:rsid w:val="000A193A"/>
    <w:rsid w:val="000A41FD"/>
    <w:rsid w:val="000B3249"/>
    <w:rsid w:val="000B6810"/>
    <w:rsid w:val="000C7989"/>
    <w:rsid w:val="000D4BA7"/>
    <w:rsid w:val="000E17A4"/>
    <w:rsid w:val="00100E5D"/>
    <w:rsid w:val="00103D39"/>
    <w:rsid w:val="00107D44"/>
    <w:rsid w:val="00121277"/>
    <w:rsid w:val="001217F6"/>
    <w:rsid w:val="00123015"/>
    <w:rsid w:val="00123FEB"/>
    <w:rsid w:val="001250B4"/>
    <w:rsid w:val="0012528C"/>
    <w:rsid w:val="001400A7"/>
    <w:rsid w:val="001413F9"/>
    <w:rsid w:val="001438C5"/>
    <w:rsid w:val="00151BAD"/>
    <w:rsid w:val="001521E8"/>
    <w:rsid w:val="001608D4"/>
    <w:rsid w:val="001613CB"/>
    <w:rsid w:val="0016623F"/>
    <w:rsid w:val="00170445"/>
    <w:rsid w:val="00170B75"/>
    <w:rsid w:val="00171415"/>
    <w:rsid w:val="001731AF"/>
    <w:rsid w:val="00175DBD"/>
    <w:rsid w:val="001766EF"/>
    <w:rsid w:val="001801B5"/>
    <w:rsid w:val="001815E5"/>
    <w:rsid w:val="00182FC4"/>
    <w:rsid w:val="00185EAA"/>
    <w:rsid w:val="00186981"/>
    <w:rsid w:val="00187A21"/>
    <w:rsid w:val="001A612C"/>
    <w:rsid w:val="001C231A"/>
    <w:rsid w:val="001C23B2"/>
    <w:rsid w:val="001C6CFD"/>
    <w:rsid w:val="001D2FA8"/>
    <w:rsid w:val="001D5CA3"/>
    <w:rsid w:val="001F79E9"/>
    <w:rsid w:val="001F7B64"/>
    <w:rsid w:val="00200734"/>
    <w:rsid w:val="0020725C"/>
    <w:rsid w:val="00210589"/>
    <w:rsid w:val="00220286"/>
    <w:rsid w:val="00222AB7"/>
    <w:rsid w:val="00225919"/>
    <w:rsid w:val="0023630B"/>
    <w:rsid w:val="00240A8F"/>
    <w:rsid w:val="00242F13"/>
    <w:rsid w:val="00243FB0"/>
    <w:rsid w:val="00251D2C"/>
    <w:rsid w:val="002525A4"/>
    <w:rsid w:val="00252E9B"/>
    <w:rsid w:val="00255EDC"/>
    <w:rsid w:val="002650B4"/>
    <w:rsid w:val="002665F8"/>
    <w:rsid w:val="002764DD"/>
    <w:rsid w:val="00281AC6"/>
    <w:rsid w:val="00283B9B"/>
    <w:rsid w:val="00293A34"/>
    <w:rsid w:val="00294882"/>
    <w:rsid w:val="002967C7"/>
    <w:rsid w:val="00296AD8"/>
    <w:rsid w:val="002A0BB4"/>
    <w:rsid w:val="002A7191"/>
    <w:rsid w:val="002A71E8"/>
    <w:rsid w:val="002A73A4"/>
    <w:rsid w:val="002B2383"/>
    <w:rsid w:val="002B4F2B"/>
    <w:rsid w:val="002C219B"/>
    <w:rsid w:val="002C5F78"/>
    <w:rsid w:val="002D00C7"/>
    <w:rsid w:val="002D053D"/>
    <w:rsid w:val="002D107D"/>
    <w:rsid w:val="002D4238"/>
    <w:rsid w:val="002D5A24"/>
    <w:rsid w:val="002E1C28"/>
    <w:rsid w:val="002E60CA"/>
    <w:rsid w:val="002F0544"/>
    <w:rsid w:val="002F29D6"/>
    <w:rsid w:val="00301325"/>
    <w:rsid w:val="00311010"/>
    <w:rsid w:val="00311D83"/>
    <w:rsid w:val="00313AF7"/>
    <w:rsid w:val="003145F4"/>
    <w:rsid w:val="00314E5B"/>
    <w:rsid w:val="003200E2"/>
    <w:rsid w:val="00320FD6"/>
    <w:rsid w:val="003216B6"/>
    <w:rsid w:val="00321939"/>
    <w:rsid w:val="00330C72"/>
    <w:rsid w:val="00332EDD"/>
    <w:rsid w:val="003415D5"/>
    <w:rsid w:val="0034350F"/>
    <w:rsid w:val="00346C18"/>
    <w:rsid w:val="00346E89"/>
    <w:rsid w:val="00355856"/>
    <w:rsid w:val="003607C9"/>
    <w:rsid w:val="00362251"/>
    <w:rsid w:val="00367549"/>
    <w:rsid w:val="00367CC1"/>
    <w:rsid w:val="0037264C"/>
    <w:rsid w:val="00372E60"/>
    <w:rsid w:val="0037752F"/>
    <w:rsid w:val="00377A16"/>
    <w:rsid w:val="00383C11"/>
    <w:rsid w:val="00383F72"/>
    <w:rsid w:val="00387312"/>
    <w:rsid w:val="003A18E7"/>
    <w:rsid w:val="003A231A"/>
    <w:rsid w:val="003A3D81"/>
    <w:rsid w:val="003A4975"/>
    <w:rsid w:val="003A7280"/>
    <w:rsid w:val="003C2F05"/>
    <w:rsid w:val="003C4B27"/>
    <w:rsid w:val="003D0ED2"/>
    <w:rsid w:val="003D5E27"/>
    <w:rsid w:val="003D64EA"/>
    <w:rsid w:val="003E607A"/>
    <w:rsid w:val="003F3526"/>
    <w:rsid w:val="003F4503"/>
    <w:rsid w:val="003F5154"/>
    <w:rsid w:val="003F6AD2"/>
    <w:rsid w:val="00402F8B"/>
    <w:rsid w:val="00410335"/>
    <w:rsid w:val="00412D7D"/>
    <w:rsid w:val="00416376"/>
    <w:rsid w:val="00430D69"/>
    <w:rsid w:val="00433AC6"/>
    <w:rsid w:val="00434A10"/>
    <w:rsid w:val="004404CB"/>
    <w:rsid w:val="00440864"/>
    <w:rsid w:val="004454D5"/>
    <w:rsid w:val="00446799"/>
    <w:rsid w:val="00456C24"/>
    <w:rsid w:val="004709D7"/>
    <w:rsid w:val="00475B3B"/>
    <w:rsid w:val="004773B9"/>
    <w:rsid w:val="0048047A"/>
    <w:rsid w:val="004809CE"/>
    <w:rsid w:val="0048546D"/>
    <w:rsid w:val="004874F2"/>
    <w:rsid w:val="00491D38"/>
    <w:rsid w:val="004A017C"/>
    <w:rsid w:val="004A5226"/>
    <w:rsid w:val="004B3311"/>
    <w:rsid w:val="004C3711"/>
    <w:rsid w:val="004C4821"/>
    <w:rsid w:val="004C7DBB"/>
    <w:rsid w:val="004E20F5"/>
    <w:rsid w:val="004E291F"/>
    <w:rsid w:val="004E6E29"/>
    <w:rsid w:val="004E7B9E"/>
    <w:rsid w:val="004F045A"/>
    <w:rsid w:val="004F18E8"/>
    <w:rsid w:val="0050262F"/>
    <w:rsid w:val="00512DEC"/>
    <w:rsid w:val="005166B8"/>
    <w:rsid w:val="00516F26"/>
    <w:rsid w:val="00517CB5"/>
    <w:rsid w:val="00523128"/>
    <w:rsid w:val="00524FE3"/>
    <w:rsid w:val="00527876"/>
    <w:rsid w:val="00531395"/>
    <w:rsid w:val="00537208"/>
    <w:rsid w:val="005426FE"/>
    <w:rsid w:val="0054330A"/>
    <w:rsid w:val="005477B6"/>
    <w:rsid w:val="005531AD"/>
    <w:rsid w:val="00567BE0"/>
    <w:rsid w:val="00570B45"/>
    <w:rsid w:val="005845BF"/>
    <w:rsid w:val="005847C6"/>
    <w:rsid w:val="00592BB7"/>
    <w:rsid w:val="00593902"/>
    <w:rsid w:val="005A0863"/>
    <w:rsid w:val="005A0BF4"/>
    <w:rsid w:val="005A3A26"/>
    <w:rsid w:val="005C212C"/>
    <w:rsid w:val="005C7A78"/>
    <w:rsid w:val="005E0E1F"/>
    <w:rsid w:val="005F1049"/>
    <w:rsid w:val="005F4792"/>
    <w:rsid w:val="005F4FD0"/>
    <w:rsid w:val="00622110"/>
    <w:rsid w:val="006310A3"/>
    <w:rsid w:val="006364EF"/>
    <w:rsid w:val="00637293"/>
    <w:rsid w:val="006504A4"/>
    <w:rsid w:val="006538D2"/>
    <w:rsid w:val="006540E8"/>
    <w:rsid w:val="00660BCD"/>
    <w:rsid w:val="00665E22"/>
    <w:rsid w:val="00667574"/>
    <w:rsid w:val="00667CCE"/>
    <w:rsid w:val="00674A8C"/>
    <w:rsid w:val="00680C8B"/>
    <w:rsid w:val="006825CC"/>
    <w:rsid w:val="00683864"/>
    <w:rsid w:val="006909DE"/>
    <w:rsid w:val="006970EE"/>
    <w:rsid w:val="006A26F6"/>
    <w:rsid w:val="006A4F0C"/>
    <w:rsid w:val="006B421E"/>
    <w:rsid w:val="006B4E2C"/>
    <w:rsid w:val="006B5B19"/>
    <w:rsid w:val="006C22C9"/>
    <w:rsid w:val="006C5AB8"/>
    <w:rsid w:val="006D0E69"/>
    <w:rsid w:val="006D7576"/>
    <w:rsid w:val="006E0C75"/>
    <w:rsid w:val="006E4F77"/>
    <w:rsid w:val="006E79BD"/>
    <w:rsid w:val="006E7B04"/>
    <w:rsid w:val="006F52AF"/>
    <w:rsid w:val="006F537A"/>
    <w:rsid w:val="00701FBE"/>
    <w:rsid w:val="007128BD"/>
    <w:rsid w:val="007155F7"/>
    <w:rsid w:val="007252A9"/>
    <w:rsid w:val="00726B15"/>
    <w:rsid w:val="007271D0"/>
    <w:rsid w:val="00736C3E"/>
    <w:rsid w:val="00745C16"/>
    <w:rsid w:val="00746650"/>
    <w:rsid w:val="007477D2"/>
    <w:rsid w:val="00754C8D"/>
    <w:rsid w:val="00760845"/>
    <w:rsid w:val="007640CC"/>
    <w:rsid w:val="007663E8"/>
    <w:rsid w:val="007666AC"/>
    <w:rsid w:val="00777D22"/>
    <w:rsid w:val="00781D42"/>
    <w:rsid w:val="007861BD"/>
    <w:rsid w:val="00786A9A"/>
    <w:rsid w:val="00787A9A"/>
    <w:rsid w:val="00791036"/>
    <w:rsid w:val="007A27C0"/>
    <w:rsid w:val="007A3354"/>
    <w:rsid w:val="007A79EE"/>
    <w:rsid w:val="007B4309"/>
    <w:rsid w:val="007B6923"/>
    <w:rsid w:val="007D0291"/>
    <w:rsid w:val="007D09CC"/>
    <w:rsid w:val="007D7EBD"/>
    <w:rsid w:val="007E7640"/>
    <w:rsid w:val="007F3154"/>
    <w:rsid w:val="007F4B70"/>
    <w:rsid w:val="007F69BF"/>
    <w:rsid w:val="008029B1"/>
    <w:rsid w:val="00806396"/>
    <w:rsid w:val="00811C84"/>
    <w:rsid w:val="00814210"/>
    <w:rsid w:val="00816577"/>
    <w:rsid w:val="00827E29"/>
    <w:rsid w:val="00835B77"/>
    <w:rsid w:val="008361D1"/>
    <w:rsid w:val="008377C0"/>
    <w:rsid w:val="008404BE"/>
    <w:rsid w:val="008411CA"/>
    <w:rsid w:val="008425B4"/>
    <w:rsid w:val="00847116"/>
    <w:rsid w:val="0085420A"/>
    <w:rsid w:val="008545A6"/>
    <w:rsid w:val="008575F9"/>
    <w:rsid w:val="00861781"/>
    <w:rsid w:val="0086740E"/>
    <w:rsid w:val="00871C87"/>
    <w:rsid w:val="00874B8A"/>
    <w:rsid w:val="0088359C"/>
    <w:rsid w:val="008927FF"/>
    <w:rsid w:val="008A515B"/>
    <w:rsid w:val="008B2983"/>
    <w:rsid w:val="008C668B"/>
    <w:rsid w:val="008D6729"/>
    <w:rsid w:val="008E1C4E"/>
    <w:rsid w:val="008E2338"/>
    <w:rsid w:val="008E3D66"/>
    <w:rsid w:val="00900C29"/>
    <w:rsid w:val="00901E81"/>
    <w:rsid w:val="00905361"/>
    <w:rsid w:val="00907D97"/>
    <w:rsid w:val="00907DDD"/>
    <w:rsid w:val="009127C9"/>
    <w:rsid w:val="009153B4"/>
    <w:rsid w:val="00915D57"/>
    <w:rsid w:val="0091710D"/>
    <w:rsid w:val="0092311E"/>
    <w:rsid w:val="00923545"/>
    <w:rsid w:val="00932A18"/>
    <w:rsid w:val="00941154"/>
    <w:rsid w:val="009433E3"/>
    <w:rsid w:val="00944740"/>
    <w:rsid w:val="00944ABB"/>
    <w:rsid w:val="00952E6E"/>
    <w:rsid w:val="009535AA"/>
    <w:rsid w:val="009641D7"/>
    <w:rsid w:val="0097649B"/>
    <w:rsid w:val="00984ADC"/>
    <w:rsid w:val="00997F0E"/>
    <w:rsid w:val="009A3F3A"/>
    <w:rsid w:val="009A403F"/>
    <w:rsid w:val="009A56E6"/>
    <w:rsid w:val="009A6F5F"/>
    <w:rsid w:val="009B00C4"/>
    <w:rsid w:val="009B0D84"/>
    <w:rsid w:val="009B76D4"/>
    <w:rsid w:val="009B796D"/>
    <w:rsid w:val="009C6B90"/>
    <w:rsid w:val="009D1B4E"/>
    <w:rsid w:val="009D4F5E"/>
    <w:rsid w:val="009E1923"/>
    <w:rsid w:val="009E2190"/>
    <w:rsid w:val="009E4B7E"/>
    <w:rsid w:val="009F3A72"/>
    <w:rsid w:val="00A00879"/>
    <w:rsid w:val="00A024FE"/>
    <w:rsid w:val="00A052C9"/>
    <w:rsid w:val="00A05DE6"/>
    <w:rsid w:val="00A07456"/>
    <w:rsid w:val="00A14999"/>
    <w:rsid w:val="00A3372B"/>
    <w:rsid w:val="00A36787"/>
    <w:rsid w:val="00A36FE1"/>
    <w:rsid w:val="00A41116"/>
    <w:rsid w:val="00A45CA4"/>
    <w:rsid w:val="00A465D0"/>
    <w:rsid w:val="00A5263A"/>
    <w:rsid w:val="00A66F53"/>
    <w:rsid w:val="00A673C5"/>
    <w:rsid w:val="00A67A23"/>
    <w:rsid w:val="00A67AB9"/>
    <w:rsid w:val="00A72C2C"/>
    <w:rsid w:val="00A73AF4"/>
    <w:rsid w:val="00A748F1"/>
    <w:rsid w:val="00A82D64"/>
    <w:rsid w:val="00AA034C"/>
    <w:rsid w:val="00AA1F7A"/>
    <w:rsid w:val="00AA1FFC"/>
    <w:rsid w:val="00AD146B"/>
    <w:rsid w:val="00AD38B9"/>
    <w:rsid w:val="00AF3CC9"/>
    <w:rsid w:val="00AF4DE0"/>
    <w:rsid w:val="00B0132C"/>
    <w:rsid w:val="00B1434F"/>
    <w:rsid w:val="00B1537B"/>
    <w:rsid w:val="00B23250"/>
    <w:rsid w:val="00B2474A"/>
    <w:rsid w:val="00B2547C"/>
    <w:rsid w:val="00B31C93"/>
    <w:rsid w:val="00B33700"/>
    <w:rsid w:val="00B34524"/>
    <w:rsid w:val="00B34D0E"/>
    <w:rsid w:val="00B43732"/>
    <w:rsid w:val="00B52A11"/>
    <w:rsid w:val="00B54FEF"/>
    <w:rsid w:val="00B56228"/>
    <w:rsid w:val="00B66153"/>
    <w:rsid w:val="00B71133"/>
    <w:rsid w:val="00B7575F"/>
    <w:rsid w:val="00B77970"/>
    <w:rsid w:val="00B841F0"/>
    <w:rsid w:val="00B90756"/>
    <w:rsid w:val="00B90A7A"/>
    <w:rsid w:val="00B9346D"/>
    <w:rsid w:val="00B960ED"/>
    <w:rsid w:val="00BA09BD"/>
    <w:rsid w:val="00BB051E"/>
    <w:rsid w:val="00BB6115"/>
    <w:rsid w:val="00BC2728"/>
    <w:rsid w:val="00BC4AA9"/>
    <w:rsid w:val="00BC57D2"/>
    <w:rsid w:val="00BC6287"/>
    <w:rsid w:val="00BD296B"/>
    <w:rsid w:val="00BD423E"/>
    <w:rsid w:val="00BD4CB2"/>
    <w:rsid w:val="00BD729B"/>
    <w:rsid w:val="00BE4796"/>
    <w:rsid w:val="00BE5D6A"/>
    <w:rsid w:val="00BE6E1C"/>
    <w:rsid w:val="00BE75E9"/>
    <w:rsid w:val="00BF39B7"/>
    <w:rsid w:val="00BF525D"/>
    <w:rsid w:val="00BF5D9A"/>
    <w:rsid w:val="00C11352"/>
    <w:rsid w:val="00C120EC"/>
    <w:rsid w:val="00C1406E"/>
    <w:rsid w:val="00C23570"/>
    <w:rsid w:val="00C27D58"/>
    <w:rsid w:val="00C334AC"/>
    <w:rsid w:val="00C3401C"/>
    <w:rsid w:val="00C5041D"/>
    <w:rsid w:val="00C518AD"/>
    <w:rsid w:val="00C7145C"/>
    <w:rsid w:val="00C73E02"/>
    <w:rsid w:val="00C74E2B"/>
    <w:rsid w:val="00C779E0"/>
    <w:rsid w:val="00C8066A"/>
    <w:rsid w:val="00C80CBD"/>
    <w:rsid w:val="00C81DB2"/>
    <w:rsid w:val="00C84F3E"/>
    <w:rsid w:val="00C85EA0"/>
    <w:rsid w:val="00C94F72"/>
    <w:rsid w:val="00C94FFE"/>
    <w:rsid w:val="00C95DBE"/>
    <w:rsid w:val="00CB26C3"/>
    <w:rsid w:val="00CB3663"/>
    <w:rsid w:val="00CB6D20"/>
    <w:rsid w:val="00CB6F1C"/>
    <w:rsid w:val="00CB7175"/>
    <w:rsid w:val="00CC324E"/>
    <w:rsid w:val="00CD22AD"/>
    <w:rsid w:val="00CE1DA8"/>
    <w:rsid w:val="00CE1F8C"/>
    <w:rsid w:val="00CF3F1B"/>
    <w:rsid w:val="00D02D03"/>
    <w:rsid w:val="00D10F3B"/>
    <w:rsid w:val="00D14103"/>
    <w:rsid w:val="00D21BCF"/>
    <w:rsid w:val="00D23919"/>
    <w:rsid w:val="00D24969"/>
    <w:rsid w:val="00D27F99"/>
    <w:rsid w:val="00D31B84"/>
    <w:rsid w:val="00D33C92"/>
    <w:rsid w:val="00D47A46"/>
    <w:rsid w:val="00D52EC0"/>
    <w:rsid w:val="00D57765"/>
    <w:rsid w:val="00D602D9"/>
    <w:rsid w:val="00D6792E"/>
    <w:rsid w:val="00D7342E"/>
    <w:rsid w:val="00D75A0F"/>
    <w:rsid w:val="00D761DA"/>
    <w:rsid w:val="00D806B6"/>
    <w:rsid w:val="00D834B9"/>
    <w:rsid w:val="00D83507"/>
    <w:rsid w:val="00D90DA8"/>
    <w:rsid w:val="00D91772"/>
    <w:rsid w:val="00D93441"/>
    <w:rsid w:val="00D93AF0"/>
    <w:rsid w:val="00D93F0E"/>
    <w:rsid w:val="00D961C0"/>
    <w:rsid w:val="00D97D85"/>
    <w:rsid w:val="00DA5F9F"/>
    <w:rsid w:val="00DB0315"/>
    <w:rsid w:val="00DB1EE8"/>
    <w:rsid w:val="00DC1727"/>
    <w:rsid w:val="00DC74BB"/>
    <w:rsid w:val="00DD17DC"/>
    <w:rsid w:val="00DD6175"/>
    <w:rsid w:val="00DE63B6"/>
    <w:rsid w:val="00DF722A"/>
    <w:rsid w:val="00E022D2"/>
    <w:rsid w:val="00E04BB2"/>
    <w:rsid w:val="00E05035"/>
    <w:rsid w:val="00E07B83"/>
    <w:rsid w:val="00E11F18"/>
    <w:rsid w:val="00E1294C"/>
    <w:rsid w:val="00E12CC4"/>
    <w:rsid w:val="00E219A8"/>
    <w:rsid w:val="00E3190C"/>
    <w:rsid w:val="00E5086D"/>
    <w:rsid w:val="00E51772"/>
    <w:rsid w:val="00E6237C"/>
    <w:rsid w:val="00E63FEA"/>
    <w:rsid w:val="00E6D930"/>
    <w:rsid w:val="00E735FD"/>
    <w:rsid w:val="00E75291"/>
    <w:rsid w:val="00E82D5D"/>
    <w:rsid w:val="00E84EEF"/>
    <w:rsid w:val="00E92E0F"/>
    <w:rsid w:val="00E95FC6"/>
    <w:rsid w:val="00EA6F62"/>
    <w:rsid w:val="00EB5060"/>
    <w:rsid w:val="00EC14AA"/>
    <w:rsid w:val="00EC6C90"/>
    <w:rsid w:val="00ED558B"/>
    <w:rsid w:val="00ED677B"/>
    <w:rsid w:val="00EE661B"/>
    <w:rsid w:val="00EF5093"/>
    <w:rsid w:val="00F029F4"/>
    <w:rsid w:val="00F04104"/>
    <w:rsid w:val="00F041C3"/>
    <w:rsid w:val="00F13DE7"/>
    <w:rsid w:val="00F24158"/>
    <w:rsid w:val="00F3314D"/>
    <w:rsid w:val="00F4461B"/>
    <w:rsid w:val="00F448C3"/>
    <w:rsid w:val="00F45833"/>
    <w:rsid w:val="00F55FC7"/>
    <w:rsid w:val="00F61A17"/>
    <w:rsid w:val="00F7304D"/>
    <w:rsid w:val="00F8419F"/>
    <w:rsid w:val="00F94C98"/>
    <w:rsid w:val="00FA2204"/>
    <w:rsid w:val="00FB36A6"/>
    <w:rsid w:val="00FC56EA"/>
    <w:rsid w:val="00FD13C7"/>
    <w:rsid w:val="00FD60FF"/>
    <w:rsid w:val="00FD6746"/>
    <w:rsid w:val="00FD7932"/>
    <w:rsid w:val="00FD7AB1"/>
    <w:rsid w:val="00FE40FB"/>
    <w:rsid w:val="00FF5FD4"/>
    <w:rsid w:val="01021C90"/>
    <w:rsid w:val="010A38DA"/>
    <w:rsid w:val="01AF5871"/>
    <w:rsid w:val="0310A930"/>
    <w:rsid w:val="0473E430"/>
    <w:rsid w:val="04E8A11D"/>
    <w:rsid w:val="06E99C9D"/>
    <w:rsid w:val="09908EA6"/>
    <w:rsid w:val="0A166B21"/>
    <w:rsid w:val="0B7B5A8C"/>
    <w:rsid w:val="0BD11700"/>
    <w:rsid w:val="0CE9CD65"/>
    <w:rsid w:val="0D4EFB6F"/>
    <w:rsid w:val="0E640FF3"/>
    <w:rsid w:val="0F115A35"/>
    <w:rsid w:val="0F5ACEEF"/>
    <w:rsid w:val="0F6CAACB"/>
    <w:rsid w:val="1024DFA7"/>
    <w:rsid w:val="103DAB67"/>
    <w:rsid w:val="10776184"/>
    <w:rsid w:val="11176A3A"/>
    <w:rsid w:val="12CFDBA8"/>
    <w:rsid w:val="13CB259F"/>
    <w:rsid w:val="15F38E1A"/>
    <w:rsid w:val="1632F8E9"/>
    <w:rsid w:val="17B17A06"/>
    <w:rsid w:val="18E21AB3"/>
    <w:rsid w:val="19F6485C"/>
    <w:rsid w:val="1A015D1B"/>
    <w:rsid w:val="1E49A8F1"/>
    <w:rsid w:val="1ED663CC"/>
    <w:rsid w:val="1EFFF451"/>
    <w:rsid w:val="207AFD86"/>
    <w:rsid w:val="23AD74A0"/>
    <w:rsid w:val="24A78DF9"/>
    <w:rsid w:val="24C0A70E"/>
    <w:rsid w:val="25AB592F"/>
    <w:rsid w:val="2636CC63"/>
    <w:rsid w:val="27AB33ED"/>
    <w:rsid w:val="29DDBA09"/>
    <w:rsid w:val="2A65EA29"/>
    <w:rsid w:val="2AB895F0"/>
    <w:rsid w:val="2BB4A5BB"/>
    <w:rsid w:val="2C6E66E7"/>
    <w:rsid w:val="2D4EDFC6"/>
    <w:rsid w:val="2DA426FF"/>
    <w:rsid w:val="2F876ADA"/>
    <w:rsid w:val="2F9FB712"/>
    <w:rsid w:val="30342C14"/>
    <w:rsid w:val="306760F3"/>
    <w:rsid w:val="31A53054"/>
    <w:rsid w:val="32BCEB91"/>
    <w:rsid w:val="343A33ED"/>
    <w:rsid w:val="34E8629C"/>
    <w:rsid w:val="35896F6C"/>
    <w:rsid w:val="35EA6284"/>
    <w:rsid w:val="3AA2B8CE"/>
    <w:rsid w:val="3AFC255F"/>
    <w:rsid w:val="3C8C7C54"/>
    <w:rsid w:val="3CC90B9A"/>
    <w:rsid w:val="3D6E0484"/>
    <w:rsid w:val="3D996C4D"/>
    <w:rsid w:val="3DB6FC01"/>
    <w:rsid w:val="3EC0D28C"/>
    <w:rsid w:val="3EE525E5"/>
    <w:rsid w:val="3EF50C32"/>
    <w:rsid w:val="3F89FFD0"/>
    <w:rsid w:val="414E9307"/>
    <w:rsid w:val="439051F8"/>
    <w:rsid w:val="44DB1C80"/>
    <w:rsid w:val="46E60C2C"/>
    <w:rsid w:val="4725A986"/>
    <w:rsid w:val="4732E00F"/>
    <w:rsid w:val="47D9B48E"/>
    <w:rsid w:val="47F6C11A"/>
    <w:rsid w:val="48714A3D"/>
    <w:rsid w:val="48EC9358"/>
    <w:rsid w:val="48FEC4D6"/>
    <w:rsid w:val="4912C655"/>
    <w:rsid w:val="49CC5B9B"/>
    <w:rsid w:val="49F4D886"/>
    <w:rsid w:val="4A5E5D8E"/>
    <w:rsid w:val="4A98633C"/>
    <w:rsid w:val="4B7DE3FF"/>
    <w:rsid w:val="4BF3D91D"/>
    <w:rsid w:val="4DB0333A"/>
    <w:rsid w:val="4DB59D78"/>
    <w:rsid w:val="4E1382B7"/>
    <w:rsid w:val="4EE8A3DF"/>
    <w:rsid w:val="4F54ADC6"/>
    <w:rsid w:val="509C01F5"/>
    <w:rsid w:val="51B635C4"/>
    <w:rsid w:val="520092F7"/>
    <w:rsid w:val="5310AADC"/>
    <w:rsid w:val="55834139"/>
    <w:rsid w:val="55E4CDF3"/>
    <w:rsid w:val="56DB9803"/>
    <w:rsid w:val="596B0A6E"/>
    <w:rsid w:val="59C8DD09"/>
    <w:rsid w:val="5B808757"/>
    <w:rsid w:val="5D5B430E"/>
    <w:rsid w:val="5D768CDC"/>
    <w:rsid w:val="5E7C66E4"/>
    <w:rsid w:val="5F079B8A"/>
    <w:rsid w:val="5F9BD889"/>
    <w:rsid w:val="60331566"/>
    <w:rsid w:val="60393603"/>
    <w:rsid w:val="60D18F18"/>
    <w:rsid w:val="61C7589D"/>
    <w:rsid w:val="626BAC2F"/>
    <w:rsid w:val="62E83693"/>
    <w:rsid w:val="63F338CD"/>
    <w:rsid w:val="641374F5"/>
    <w:rsid w:val="65918DDC"/>
    <w:rsid w:val="660D2744"/>
    <w:rsid w:val="664696FB"/>
    <w:rsid w:val="688A5D0D"/>
    <w:rsid w:val="68AE3681"/>
    <w:rsid w:val="69A8415D"/>
    <w:rsid w:val="69D2DC9E"/>
    <w:rsid w:val="6C2A4CFC"/>
    <w:rsid w:val="6C308E3E"/>
    <w:rsid w:val="6DDC1397"/>
    <w:rsid w:val="6F6A3AE3"/>
    <w:rsid w:val="716E72C1"/>
    <w:rsid w:val="717D98D5"/>
    <w:rsid w:val="730D7110"/>
    <w:rsid w:val="78B43E06"/>
    <w:rsid w:val="797C5CC4"/>
    <w:rsid w:val="79857AB7"/>
    <w:rsid w:val="79857AB7"/>
    <w:rsid w:val="7B17E5D0"/>
    <w:rsid w:val="7BB9AA80"/>
    <w:rsid w:val="7C49C1F7"/>
    <w:rsid w:val="7C6EDD37"/>
    <w:rsid w:val="7E0D00CD"/>
    <w:rsid w:val="7EA8EE5E"/>
    <w:rsid w:val="7EBCED50"/>
    <w:rsid w:val="7F8DC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EE27ED0"/>
  <w15:chartTrackingRefBased/>
  <w15:docId w15:val="{75FDD51D-C8E6-4ADD-A788-77B5E566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7293"/>
  </w:style>
  <w:style w:type="paragraph" w:styleId="Heading1">
    <w:name w:val="heading 1"/>
    <w:basedOn w:val="Normal"/>
    <w:next w:val="Normal"/>
    <w:link w:val="Heading1Char"/>
    <w:uiPriority w:val="9"/>
    <w:qFormat/>
    <w:rsid w:val="00637293"/>
    <w:pPr>
      <w:keepNext/>
      <w:keepLines/>
      <w:spacing w:before="400" w:after="40" w:line="240" w:lineRule="auto"/>
      <w:outlineLvl w:val="0"/>
    </w:pPr>
    <w:rPr>
      <w:rFonts w:asciiTheme="majorHAnsi" w:hAnsiTheme="majorHAnsi" w:eastAsiaTheme="majorEastAsia"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637293"/>
    <w:pPr>
      <w:keepNext/>
      <w:keepLines/>
      <w:spacing w:before="40" w:after="0" w:line="240" w:lineRule="auto"/>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37293"/>
    <w:pPr>
      <w:keepNext/>
      <w:keepLines/>
      <w:spacing w:before="40" w:after="0" w:line="240" w:lineRule="auto"/>
      <w:outlineLvl w:val="2"/>
    </w:pPr>
    <w:rPr>
      <w:rFonts w:asciiTheme="majorHAnsi" w:hAnsiTheme="majorHAnsi"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637293"/>
    <w:pPr>
      <w:keepNext/>
      <w:keepLines/>
      <w:spacing w:before="40" w:after="0"/>
      <w:outlineLvl w:val="3"/>
    </w:pPr>
    <w:rPr>
      <w:rFonts w:asciiTheme="majorHAnsi" w:hAnsiTheme="majorHAnsi" w:eastAsiaTheme="majorEastAsia"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637293"/>
    <w:pPr>
      <w:keepNext/>
      <w:keepLines/>
      <w:spacing w:before="40" w:after="0"/>
      <w:outlineLvl w:val="4"/>
    </w:pPr>
    <w:rPr>
      <w:rFonts w:asciiTheme="majorHAnsi" w:hAnsiTheme="majorHAnsi" w:eastAsiaTheme="majorEastAsia" w:cstheme="majorBidi"/>
      <w:caps/>
      <w:color w:val="2E74B5" w:themeColor="accent1" w:themeShade="BF"/>
    </w:rPr>
  </w:style>
  <w:style w:type="paragraph" w:styleId="Heading6">
    <w:name w:val="heading 6"/>
    <w:basedOn w:val="Normal"/>
    <w:next w:val="Normal"/>
    <w:link w:val="Heading6Char"/>
    <w:uiPriority w:val="9"/>
    <w:semiHidden/>
    <w:unhideWhenUsed/>
    <w:qFormat/>
    <w:rsid w:val="00637293"/>
    <w:pPr>
      <w:keepNext/>
      <w:keepLines/>
      <w:spacing w:before="40" w:after="0"/>
      <w:outlineLvl w:val="5"/>
    </w:pPr>
    <w:rPr>
      <w:rFonts w:asciiTheme="majorHAnsi" w:hAnsiTheme="majorHAnsi" w:eastAsiaTheme="majorEastAsia"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37293"/>
    <w:pPr>
      <w:keepNext/>
      <w:keepLines/>
      <w:spacing w:before="40" w:after="0"/>
      <w:outlineLvl w:val="6"/>
    </w:pPr>
    <w:rPr>
      <w:rFonts w:asciiTheme="majorHAnsi" w:hAnsiTheme="majorHAnsi" w:eastAsiaTheme="majorEastAsia" w:cstheme="majorBidi"/>
      <w:b/>
      <w:bCs/>
      <w:color w:val="1F4E79" w:themeColor="accent1" w:themeShade="80"/>
    </w:rPr>
  </w:style>
  <w:style w:type="paragraph" w:styleId="Heading8">
    <w:name w:val="heading 8"/>
    <w:basedOn w:val="Normal"/>
    <w:next w:val="Normal"/>
    <w:link w:val="Heading8Char"/>
    <w:uiPriority w:val="9"/>
    <w:semiHidden/>
    <w:unhideWhenUsed/>
    <w:qFormat/>
    <w:rsid w:val="00637293"/>
    <w:pPr>
      <w:keepNext/>
      <w:keepLines/>
      <w:spacing w:before="40" w:after="0"/>
      <w:outlineLvl w:val="7"/>
    </w:pPr>
    <w:rPr>
      <w:rFonts w:asciiTheme="majorHAnsi" w:hAnsiTheme="majorHAnsi" w:eastAsiaTheme="majorEastAsia"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37293"/>
    <w:pPr>
      <w:keepNext/>
      <w:keepLines/>
      <w:spacing w:before="40" w:after="0"/>
      <w:outlineLvl w:val="8"/>
    </w:pPr>
    <w:rPr>
      <w:rFonts w:asciiTheme="majorHAnsi" w:hAnsiTheme="majorHAnsi" w:eastAsiaTheme="majorEastAsia" w:cstheme="majorBidi"/>
      <w:i/>
      <w:iCs/>
      <w:color w:val="1F4E79"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rsid w:val="008B2983"/>
    <w:pPr>
      <w:suppressAutoHyphens/>
      <w:autoSpaceDN w:val="0"/>
      <w:textAlignment w:val="baseline"/>
    </w:pPr>
    <w:rPr>
      <w:rFonts w:eastAsia="Times New Roman" w:cs="Times New Roman"/>
      <w:kern w:val="3"/>
      <w:sz w:val="24"/>
      <w:szCs w:val="24"/>
      <w:lang w:eastAsia="zh-CN"/>
    </w:rPr>
  </w:style>
  <w:style w:type="paragraph" w:styleId="Heading" w:customStyle="1">
    <w:name w:val="Heading"/>
    <w:basedOn w:val="Standard"/>
    <w:next w:val="Textbody"/>
    <w:rsid w:val="008B2983"/>
    <w:pPr>
      <w:keepNext/>
      <w:spacing w:before="240" w:after="120"/>
    </w:pPr>
    <w:rPr>
      <w:rFonts w:ascii="Arial" w:hAnsi="Arial" w:eastAsia="SimSun" w:cs="Mangal"/>
      <w:sz w:val="28"/>
      <w:szCs w:val="28"/>
    </w:rPr>
  </w:style>
  <w:style w:type="paragraph" w:styleId="Textbody" w:customStyle="1">
    <w:name w:val="Text body"/>
    <w:basedOn w:val="Standard"/>
    <w:rsid w:val="008B2983"/>
    <w:pPr>
      <w:spacing w:after="120"/>
    </w:pPr>
  </w:style>
  <w:style w:type="paragraph" w:styleId="List">
    <w:name w:val="List"/>
    <w:basedOn w:val="Textbody"/>
    <w:rsid w:val="008B2983"/>
    <w:rPr>
      <w:rFonts w:cs="Mangal"/>
    </w:rPr>
  </w:style>
  <w:style w:type="paragraph" w:styleId="Caption">
    <w:name w:val="caption"/>
    <w:basedOn w:val="Normal"/>
    <w:next w:val="Normal"/>
    <w:uiPriority w:val="35"/>
    <w:unhideWhenUsed/>
    <w:qFormat/>
    <w:rsid w:val="00637293"/>
    <w:pPr>
      <w:spacing w:line="240" w:lineRule="auto"/>
    </w:pPr>
    <w:rPr>
      <w:b/>
      <w:bCs/>
      <w:smallCaps/>
      <w:color w:val="44546A" w:themeColor="text2"/>
    </w:rPr>
  </w:style>
  <w:style w:type="paragraph" w:styleId="Index" w:customStyle="1">
    <w:name w:val="Index"/>
    <w:basedOn w:val="Standard"/>
    <w:rsid w:val="008B2983"/>
    <w:pPr>
      <w:suppressLineNumbers/>
    </w:pPr>
    <w:rPr>
      <w:rFonts w:cs="Mangal"/>
    </w:rPr>
  </w:style>
  <w:style w:type="paragraph" w:styleId="CommentText">
    <w:name w:val="annotation text"/>
    <w:basedOn w:val="Standard"/>
    <w:rsid w:val="008B2983"/>
    <w:rPr>
      <w:sz w:val="20"/>
      <w:szCs w:val="20"/>
    </w:rPr>
  </w:style>
  <w:style w:type="paragraph" w:styleId="FR1" w:customStyle="1">
    <w:name w:val="FR1"/>
    <w:rsid w:val="008B2983"/>
    <w:pPr>
      <w:widowControl w:val="0"/>
      <w:suppressAutoHyphens/>
      <w:autoSpaceDE w:val="0"/>
      <w:autoSpaceDN w:val="0"/>
      <w:spacing w:before="80"/>
      <w:ind w:left="880" w:right="400"/>
      <w:textAlignment w:val="baseline"/>
    </w:pPr>
    <w:rPr>
      <w:rFonts w:eastAsia="SimSun, 宋体" w:cs="Times New Roman"/>
      <w:kern w:val="3"/>
      <w:lang w:val="en-US" w:eastAsia="zh-CN"/>
    </w:rPr>
  </w:style>
  <w:style w:type="paragraph" w:styleId="FR3" w:customStyle="1">
    <w:name w:val="FR3"/>
    <w:rsid w:val="008B2983"/>
    <w:pPr>
      <w:widowControl w:val="0"/>
      <w:suppressAutoHyphens/>
      <w:autoSpaceDE w:val="0"/>
      <w:autoSpaceDN w:val="0"/>
      <w:spacing w:line="300" w:lineRule="auto"/>
      <w:ind w:left="1120" w:right="800"/>
      <w:jc w:val="center"/>
      <w:textAlignment w:val="baseline"/>
    </w:pPr>
    <w:rPr>
      <w:rFonts w:eastAsia="SimSun, 宋体" w:cs="Times New Roman"/>
      <w:b/>
      <w:bCs/>
      <w:kern w:val="3"/>
      <w:sz w:val="32"/>
      <w:szCs w:val="32"/>
      <w:lang w:val="en-US" w:eastAsia="zh-CN"/>
    </w:rPr>
  </w:style>
  <w:style w:type="paragraph" w:styleId="FR4" w:customStyle="1">
    <w:name w:val="FR4"/>
    <w:rsid w:val="008B2983"/>
    <w:pPr>
      <w:widowControl w:val="0"/>
      <w:suppressAutoHyphens/>
      <w:autoSpaceDE w:val="0"/>
      <w:autoSpaceDN w:val="0"/>
      <w:spacing w:line="480" w:lineRule="auto"/>
      <w:textAlignment w:val="baseline"/>
    </w:pPr>
    <w:rPr>
      <w:rFonts w:ascii="Arial" w:hAnsi="Arial" w:eastAsia="SimSun, 宋体" w:cs="Arial"/>
      <w:kern w:val="3"/>
      <w:sz w:val="32"/>
      <w:szCs w:val="32"/>
      <w:lang w:val="en-US" w:eastAsia="zh-CN"/>
    </w:rPr>
  </w:style>
  <w:style w:type="paragraph" w:styleId="BalloonText">
    <w:name w:val="Balloon Text"/>
    <w:basedOn w:val="Standard"/>
    <w:rsid w:val="008B2983"/>
    <w:rPr>
      <w:rFonts w:ascii="Tahoma" w:hAnsi="Tahoma" w:cs="Tahoma"/>
      <w:sz w:val="16"/>
      <w:szCs w:val="16"/>
    </w:rPr>
  </w:style>
  <w:style w:type="paragraph" w:styleId="Title">
    <w:name w:val="Title"/>
    <w:basedOn w:val="Normal"/>
    <w:next w:val="Normal"/>
    <w:link w:val="TitleChar"/>
    <w:uiPriority w:val="10"/>
    <w:qFormat/>
    <w:rsid w:val="00637293"/>
    <w:pPr>
      <w:spacing w:after="0" w:line="204" w:lineRule="auto"/>
      <w:contextualSpacing/>
    </w:pPr>
    <w:rPr>
      <w:rFonts w:asciiTheme="majorHAnsi" w:hAnsiTheme="majorHAnsi" w:eastAsiaTheme="majorEastAsia" w:cstheme="majorBidi"/>
      <w:caps/>
      <w:color w:val="44546A" w:themeColor="text2"/>
      <w:spacing w:val="-15"/>
      <w:sz w:val="72"/>
      <w:szCs w:val="72"/>
    </w:rPr>
  </w:style>
  <w:style w:type="paragraph" w:styleId="Subtitle">
    <w:name w:val="Subtitle"/>
    <w:basedOn w:val="Normal"/>
    <w:next w:val="Normal"/>
    <w:link w:val="SubtitleChar"/>
    <w:uiPriority w:val="11"/>
    <w:qFormat/>
    <w:rsid w:val="00637293"/>
    <w:pPr>
      <w:numPr>
        <w:ilvl w:val="1"/>
      </w:numPr>
      <w:spacing w:after="240" w:line="240" w:lineRule="auto"/>
    </w:pPr>
    <w:rPr>
      <w:rFonts w:asciiTheme="majorHAnsi" w:hAnsiTheme="majorHAnsi" w:eastAsiaTheme="majorEastAsia" w:cstheme="majorBidi"/>
      <w:color w:val="5B9BD5" w:themeColor="accent1"/>
      <w:sz w:val="28"/>
      <w:szCs w:val="28"/>
    </w:rPr>
  </w:style>
  <w:style w:type="paragraph" w:styleId="TableContents" w:customStyle="1">
    <w:name w:val="Table Contents"/>
    <w:basedOn w:val="Standard"/>
    <w:rsid w:val="008B2983"/>
    <w:pPr>
      <w:suppressLineNumbers/>
    </w:pPr>
  </w:style>
  <w:style w:type="paragraph" w:styleId="TableHeading" w:customStyle="1">
    <w:name w:val="Table Heading"/>
    <w:basedOn w:val="TableContents"/>
    <w:rsid w:val="008B2983"/>
    <w:pPr>
      <w:jc w:val="center"/>
    </w:pPr>
    <w:rPr>
      <w:b/>
      <w:bCs/>
    </w:rPr>
  </w:style>
  <w:style w:type="character" w:styleId="WW8Num1z0" w:customStyle="1">
    <w:name w:val="WW8Num1z0"/>
    <w:rsid w:val="008B2983"/>
    <w:rPr>
      <w:rFonts w:ascii="Symbol" w:hAnsi="Symbol"/>
    </w:rPr>
  </w:style>
  <w:style w:type="character" w:styleId="WW8Num1z1" w:customStyle="1">
    <w:name w:val="WW8Num1z1"/>
    <w:rsid w:val="008B2983"/>
    <w:rPr>
      <w:rFonts w:ascii="Courier New" w:hAnsi="Courier New"/>
    </w:rPr>
  </w:style>
  <w:style w:type="character" w:styleId="WW8Num1z2" w:customStyle="1">
    <w:name w:val="WW8Num1z2"/>
    <w:rsid w:val="008B2983"/>
    <w:rPr>
      <w:rFonts w:ascii="Wingdings" w:hAnsi="Wingdings"/>
    </w:rPr>
  </w:style>
  <w:style w:type="character" w:styleId="WW8Num2z0" w:customStyle="1">
    <w:name w:val="WW8Num2z0"/>
    <w:rsid w:val="008B2983"/>
    <w:rPr>
      <w:rFonts w:ascii="Symbol" w:hAnsi="Symbol"/>
    </w:rPr>
  </w:style>
  <w:style w:type="character" w:styleId="WW8Num2z1" w:customStyle="1">
    <w:name w:val="WW8Num2z1"/>
    <w:rsid w:val="008B2983"/>
    <w:rPr>
      <w:rFonts w:ascii="Courier New" w:hAnsi="Courier New" w:cs="Courier New"/>
    </w:rPr>
  </w:style>
  <w:style w:type="character" w:styleId="WW8Num2z2" w:customStyle="1">
    <w:name w:val="WW8Num2z2"/>
    <w:rsid w:val="008B2983"/>
    <w:rPr>
      <w:rFonts w:ascii="Wingdings" w:hAnsi="Wingdings"/>
    </w:rPr>
  </w:style>
  <w:style w:type="character" w:styleId="WW8Num3z0" w:customStyle="1">
    <w:name w:val="WW8Num3z0"/>
    <w:rsid w:val="008B2983"/>
    <w:rPr>
      <w:rFonts w:ascii="Symbol" w:hAnsi="Symbol"/>
    </w:rPr>
  </w:style>
  <w:style w:type="character" w:styleId="WW8Num3z1" w:customStyle="1">
    <w:name w:val="WW8Num3z1"/>
    <w:rsid w:val="008B2983"/>
    <w:rPr>
      <w:rFonts w:ascii="Courier New" w:hAnsi="Courier New"/>
    </w:rPr>
  </w:style>
  <w:style w:type="character" w:styleId="WW8Num3z2" w:customStyle="1">
    <w:name w:val="WW8Num3z2"/>
    <w:rsid w:val="008B2983"/>
    <w:rPr>
      <w:rFonts w:ascii="Wingdings" w:hAnsi="Wingdings"/>
    </w:rPr>
  </w:style>
  <w:style w:type="character" w:styleId="WW8Num4z0" w:customStyle="1">
    <w:name w:val="WW8Num4z0"/>
    <w:rsid w:val="008B2983"/>
    <w:rPr>
      <w:rFonts w:ascii="Symbol" w:hAnsi="Symbol"/>
    </w:rPr>
  </w:style>
  <w:style w:type="character" w:styleId="WW8Num4z1" w:customStyle="1">
    <w:name w:val="WW8Num4z1"/>
    <w:rsid w:val="008B2983"/>
    <w:rPr>
      <w:rFonts w:ascii="Courier New" w:hAnsi="Courier New" w:cs="Courier New"/>
    </w:rPr>
  </w:style>
  <w:style w:type="character" w:styleId="WW8Num4z2" w:customStyle="1">
    <w:name w:val="WW8Num4z2"/>
    <w:rsid w:val="008B2983"/>
    <w:rPr>
      <w:rFonts w:ascii="Wingdings" w:hAnsi="Wingdings"/>
    </w:rPr>
  </w:style>
  <w:style w:type="character" w:styleId="WW8Num5z0" w:customStyle="1">
    <w:name w:val="WW8Num5z0"/>
    <w:rsid w:val="008B2983"/>
    <w:rPr>
      <w:rFonts w:ascii="Symbol" w:hAnsi="Symbol"/>
    </w:rPr>
  </w:style>
  <w:style w:type="character" w:styleId="WW8Num5z1" w:customStyle="1">
    <w:name w:val="WW8Num5z1"/>
    <w:rsid w:val="008B2983"/>
    <w:rPr>
      <w:rFonts w:ascii="Courier New" w:hAnsi="Courier New" w:cs="Courier New"/>
    </w:rPr>
  </w:style>
  <w:style w:type="character" w:styleId="WW8Num5z2" w:customStyle="1">
    <w:name w:val="WW8Num5z2"/>
    <w:rsid w:val="008B2983"/>
    <w:rPr>
      <w:rFonts w:ascii="Wingdings" w:hAnsi="Wingdings"/>
    </w:rPr>
  </w:style>
  <w:style w:type="character" w:styleId="WW8Num6z0" w:customStyle="1">
    <w:name w:val="WW8Num6z0"/>
    <w:rsid w:val="008B2983"/>
    <w:rPr>
      <w:rFonts w:ascii="Symbol" w:hAnsi="Symbol"/>
    </w:rPr>
  </w:style>
  <w:style w:type="character" w:styleId="WW8Num6z1" w:customStyle="1">
    <w:name w:val="WW8Num6z1"/>
    <w:rsid w:val="008B2983"/>
    <w:rPr>
      <w:rFonts w:ascii="Courier New" w:hAnsi="Courier New" w:cs="Courier New"/>
    </w:rPr>
  </w:style>
  <w:style w:type="character" w:styleId="WW8Num6z2" w:customStyle="1">
    <w:name w:val="WW8Num6z2"/>
    <w:rsid w:val="008B2983"/>
    <w:rPr>
      <w:rFonts w:ascii="Wingdings" w:hAnsi="Wingdings"/>
    </w:rPr>
  </w:style>
  <w:style w:type="character" w:styleId="Internetlink" w:customStyle="1">
    <w:name w:val="Internet link"/>
    <w:rsid w:val="008B2983"/>
    <w:rPr>
      <w:color w:val="0000FF"/>
      <w:u w:val="single"/>
    </w:rPr>
  </w:style>
  <w:style w:type="character" w:styleId="VisitedInternetLink" w:customStyle="1">
    <w:name w:val="Visited Internet Link"/>
    <w:rsid w:val="008B2983"/>
    <w:rPr>
      <w:color w:val="800080"/>
      <w:u w:val="single"/>
    </w:rPr>
  </w:style>
  <w:style w:type="character" w:styleId="Char" w:customStyle="1">
    <w:name w:val="Char"/>
    <w:rsid w:val="008B2983"/>
    <w:rPr>
      <w:rFonts w:ascii="Cambria" w:hAnsi="Cambria" w:eastAsia="Times New Roman" w:cs="Times New Roman"/>
      <w:b/>
      <w:bCs/>
      <w:i/>
      <w:iCs/>
      <w:sz w:val="28"/>
      <w:szCs w:val="28"/>
    </w:rPr>
  </w:style>
  <w:style w:type="character" w:styleId="WW-Char" w:customStyle="1">
    <w:name w:val="WW- Char"/>
    <w:rsid w:val="008B2983"/>
    <w:rPr>
      <w:rFonts w:ascii="Calibri" w:hAnsi="Calibri" w:eastAsia="Times New Roman" w:cs="Times New Roman"/>
      <w:b/>
      <w:bCs/>
      <w:sz w:val="28"/>
      <w:szCs w:val="28"/>
    </w:rPr>
  </w:style>
  <w:style w:type="character" w:styleId="WW-Char1" w:customStyle="1">
    <w:name w:val="WW- Char1"/>
    <w:rsid w:val="008B2983"/>
    <w:rPr>
      <w:b/>
      <w:bCs/>
      <w:sz w:val="24"/>
      <w:szCs w:val="24"/>
    </w:rPr>
  </w:style>
  <w:style w:type="numbering" w:styleId="WW8Num1" w:customStyle="1">
    <w:name w:val="WW8Num1"/>
    <w:basedOn w:val="NoList"/>
    <w:rsid w:val="008B2983"/>
    <w:pPr>
      <w:numPr>
        <w:numId w:val="1"/>
      </w:numPr>
    </w:pPr>
  </w:style>
  <w:style w:type="numbering" w:styleId="WW8Num2" w:customStyle="1">
    <w:name w:val="WW8Num2"/>
    <w:basedOn w:val="NoList"/>
    <w:rsid w:val="008B2983"/>
    <w:pPr>
      <w:numPr>
        <w:numId w:val="2"/>
      </w:numPr>
    </w:pPr>
  </w:style>
  <w:style w:type="numbering" w:styleId="WW8Num3" w:customStyle="1">
    <w:name w:val="WW8Num3"/>
    <w:basedOn w:val="NoList"/>
    <w:rsid w:val="008B2983"/>
    <w:pPr>
      <w:numPr>
        <w:numId w:val="3"/>
      </w:numPr>
    </w:pPr>
  </w:style>
  <w:style w:type="numbering" w:styleId="WW8Num4" w:customStyle="1">
    <w:name w:val="WW8Num4"/>
    <w:basedOn w:val="NoList"/>
    <w:rsid w:val="008B2983"/>
    <w:pPr>
      <w:numPr>
        <w:numId w:val="4"/>
      </w:numPr>
    </w:pPr>
  </w:style>
  <w:style w:type="numbering" w:styleId="WW8Num5" w:customStyle="1">
    <w:name w:val="WW8Num5"/>
    <w:basedOn w:val="NoList"/>
    <w:rsid w:val="008B2983"/>
    <w:pPr>
      <w:numPr>
        <w:numId w:val="5"/>
      </w:numPr>
    </w:pPr>
  </w:style>
  <w:style w:type="numbering" w:styleId="WW8Num6" w:customStyle="1">
    <w:name w:val="WW8Num6"/>
    <w:basedOn w:val="NoList"/>
    <w:rsid w:val="008B2983"/>
    <w:pPr>
      <w:numPr>
        <w:numId w:val="6"/>
      </w:numPr>
    </w:pPr>
  </w:style>
  <w:style w:type="character" w:styleId="Hyperlink">
    <w:name w:val="Hyperlink"/>
    <w:uiPriority w:val="99"/>
    <w:unhideWhenUsed/>
    <w:rsid w:val="007477D2"/>
    <w:rPr>
      <w:color w:val="0000FF"/>
      <w:u w:val="single"/>
    </w:rPr>
  </w:style>
  <w:style w:type="character" w:styleId="apple-converted-space" w:customStyle="1">
    <w:name w:val="apple-converted-space"/>
    <w:basedOn w:val="DefaultParagraphFont"/>
    <w:rsid w:val="00446799"/>
  </w:style>
  <w:style w:type="paragraph" w:styleId="Default" w:customStyle="1">
    <w:name w:val="Default"/>
    <w:rsid w:val="007F69BF"/>
    <w:pPr>
      <w:autoSpaceDE w:val="0"/>
      <w:autoSpaceDN w:val="0"/>
      <w:adjustRightInd w:val="0"/>
    </w:pPr>
    <w:rPr>
      <w:rFonts w:ascii="Calibri" w:hAnsi="Calibri" w:eastAsia="Times New Roman" w:cs="Calibri"/>
      <w:color w:val="000000"/>
      <w:sz w:val="24"/>
      <w:szCs w:val="24"/>
    </w:rPr>
  </w:style>
  <w:style w:type="paragraph" w:styleId="PlainText">
    <w:name w:val="Plain Text"/>
    <w:basedOn w:val="Normal"/>
    <w:link w:val="PlainTextChar"/>
    <w:uiPriority w:val="99"/>
    <w:unhideWhenUsed/>
    <w:rsid w:val="00C7145C"/>
    <w:rPr>
      <w:rFonts w:ascii="Calibri" w:hAnsi="Calibri" w:eastAsia="Calibri" w:cs="Times New Roman"/>
      <w:szCs w:val="21"/>
      <w:lang w:eastAsia="en-US"/>
    </w:rPr>
  </w:style>
  <w:style w:type="character" w:styleId="PlainTextChar" w:customStyle="1">
    <w:name w:val="Plain Text Char"/>
    <w:link w:val="PlainText"/>
    <w:uiPriority w:val="99"/>
    <w:rsid w:val="00C7145C"/>
    <w:rPr>
      <w:rFonts w:ascii="Calibri" w:hAnsi="Calibri" w:eastAsia="Calibri" w:cs="Times New Roman"/>
      <w:sz w:val="22"/>
      <w:szCs w:val="21"/>
      <w:lang w:eastAsia="en-US"/>
    </w:rPr>
  </w:style>
  <w:style w:type="table" w:styleId="TableGrid">
    <w:name w:val="Table Grid"/>
    <w:basedOn w:val="TableNormal"/>
    <w:uiPriority w:val="59"/>
    <w:rsid w:val="008165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415D5"/>
    <w:pPr>
      <w:tabs>
        <w:tab w:val="center" w:pos="4513"/>
        <w:tab w:val="right" w:pos="9026"/>
      </w:tabs>
    </w:pPr>
    <w:rPr>
      <w:szCs w:val="21"/>
    </w:rPr>
  </w:style>
  <w:style w:type="character" w:styleId="HeaderChar" w:customStyle="1">
    <w:name w:val="Header Char"/>
    <w:link w:val="Header"/>
    <w:uiPriority w:val="99"/>
    <w:rsid w:val="003415D5"/>
    <w:rPr>
      <w:kern w:val="3"/>
      <w:sz w:val="24"/>
      <w:szCs w:val="21"/>
      <w:lang w:eastAsia="zh-CN" w:bidi="hi-IN"/>
    </w:rPr>
  </w:style>
  <w:style w:type="paragraph" w:styleId="Footer">
    <w:name w:val="footer"/>
    <w:basedOn w:val="Normal"/>
    <w:link w:val="FooterChar"/>
    <w:uiPriority w:val="99"/>
    <w:unhideWhenUsed/>
    <w:rsid w:val="003415D5"/>
    <w:pPr>
      <w:tabs>
        <w:tab w:val="center" w:pos="4513"/>
        <w:tab w:val="right" w:pos="9026"/>
      </w:tabs>
    </w:pPr>
    <w:rPr>
      <w:szCs w:val="21"/>
    </w:rPr>
  </w:style>
  <w:style w:type="character" w:styleId="FooterChar" w:customStyle="1">
    <w:name w:val="Footer Char"/>
    <w:link w:val="Footer"/>
    <w:uiPriority w:val="99"/>
    <w:rsid w:val="003415D5"/>
    <w:rPr>
      <w:kern w:val="3"/>
      <w:sz w:val="24"/>
      <w:szCs w:val="21"/>
      <w:lang w:eastAsia="zh-CN" w:bidi="hi-IN"/>
    </w:rPr>
  </w:style>
  <w:style w:type="paragraph" w:styleId="TableParagraph" w:customStyle="1">
    <w:name w:val="Table Paragraph"/>
    <w:basedOn w:val="Normal"/>
    <w:uiPriority w:val="1"/>
    <w:rsid w:val="001608D4"/>
    <w:pPr>
      <w:spacing w:before="53"/>
      <w:ind w:left="104"/>
    </w:pPr>
    <w:rPr>
      <w:rFonts w:ascii="Calibri" w:hAnsi="Calibri" w:eastAsia="Calibri" w:cs="Calibri"/>
      <w:lang w:val="en-US" w:eastAsia="en-US"/>
    </w:rPr>
  </w:style>
  <w:style w:type="paragraph" w:styleId="moking" w:customStyle="1">
    <w:name w:val="moking"/>
    <w:basedOn w:val="Standard"/>
    <w:rsid w:val="009E1923"/>
    <w:pPr>
      <w:tabs>
        <w:tab w:val="left" w:pos="2340"/>
      </w:tabs>
    </w:pPr>
    <w:rPr>
      <w:sz w:val="20"/>
      <w:szCs w:val="20"/>
    </w:rPr>
  </w:style>
  <w:style w:type="paragraph" w:styleId="ListParagraph">
    <w:name w:val="List Paragraph"/>
    <w:basedOn w:val="Normal"/>
    <w:uiPriority w:val="34"/>
    <w:qFormat/>
    <w:rsid w:val="00E3190C"/>
    <w:pPr>
      <w:ind w:left="720"/>
      <w:contextualSpacing/>
    </w:pPr>
  </w:style>
  <w:style w:type="character" w:styleId="TitleChar" w:customStyle="1">
    <w:name w:val="Title Char"/>
    <w:basedOn w:val="DefaultParagraphFont"/>
    <w:link w:val="Title"/>
    <w:uiPriority w:val="10"/>
    <w:rsid w:val="00637293"/>
    <w:rPr>
      <w:rFonts w:asciiTheme="majorHAnsi" w:hAnsiTheme="majorHAnsi" w:eastAsiaTheme="majorEastAsia" w:cstheme="majorBidi"/>
      <w:caps/>
      <w:color w:val="44546A" w:themeColor="text2"/>
      <w:spacing w:val="-15"/>
      <w:sz w:val="72"/>
      <w:szCs w:val="72"/>
    </w:rPr>
  </w:style>
  <w:style w:type="paragraph" w:styleId="NoSpacing">
    <w:name w:val="No Spacing"/>
    <w:uiPriority w:val="1"/>
    <w:qFormat/>
    <w:rsid w:val="00637293"/>
    <w:pPr>
      <w:spacing w:after="0" w:line="240" w:lineRule="auto"/>
    </w:pPr>
  </w:style>
  <w:style w:type="character" w:styleId="Heading2Char" w:customStyle="1">
    <w:name w:val="Heading 2 Char"/>
    <w:basedOn w:val="DefaultParagraphFont"/>
    <w:link w:val="Heading2"/>
    <w:uiPriority w:val="9"/>
    <w:rsid w:val="00637293"/>
    <w:rPr>
      <w:rFonts w:asciiTheme="majorHAnsi" w:hAnsiTheme="majorHAnsi" w:eastAsiaTheme="majorEastAsia" w:cstheme="majorBidi"/>
      <w:color w:val="2E74B5" w:themeColor="accent1" w:themeShade="BF"/>
      <w:sz w:val="32"/>
      <w:szCs w:val="32"/>
    </w:rPr>
  </w:style>
  <w:style w:type="paragraph" w:styleId="BodyText">
    <w:name w:val="Body Text"/>
    <w:basedOn w:val="Normal"/>
    <w:link w:val="BodyTextChar"/>
    <w:uiPriority w:val="1"/>
    <w:rsid w:val="00DD6175"/>
    <w:pPr>
      <w:ind w:left="107"/>
    </w:pPr>
    <w:rPr>
      <w:rFonts w:ascii="Calibri" w:hAnsi="Calibri" w:eastAsia="Calibri"/>
      <w:sz w:val="16"/>
      <w:szCs w:val="16"/>
      <w:lang w:val="en-US" w:eastAsia="en-US"/>
    </w:rPr>
  </w:style>
  <w:style w:type="character" w:styleId="BodyTextChar" w:customStyle="1">
    <w:name w:val="Body Text Char"/>
    <w:basedOn w:val="DefaultParagraphFont"/>
    <w:link w:val="BodyText"/>
    <w:uiPriority w:val="1"/>
    <w:rsid w:val="00DD6175"/>
    <w:rPr>
      <w:rFonts w:ascii="Calibri" w:hAnsi="Calibri" w:eastAsia="Calibri" w:cstheme="minorBidi"/>
      <w:sz w:val="16"/>
      <w:szCs w:val="16"/>
      <w:lang w:val="en-US" w:eastAsia="en-US"/>
    </w:rPr>
  </w:style>
  <w:style w:type="character" w:styleId="FollowedHyperlink">
    <w:name w:val="FollowedHyperlink"/>
    <w:basedOn w:val="DefaultParagraphFont"/>
    <w:uiPriority w:val="99"/>
    <w:semiHidden/>
    <w:unhideWhenUsed/>
    <w:rsid w:val="00512DEC"/>
    <w:rPr>
      <w:color w:val="954F72" w:themeColor="followedHyperlink"/>
      <w:u w:val="single"/>
    </w:rPr>
  </w:style>
  <w:style w:type="character" w:styleId="UnresolvedMention">
    <w:name w:val="Unresolved Mention"/>
    <w:basedOn w:val="DefaultParagraphFont"/>
    <w:uiPriority w:val="99"/>
    <w:semiHidden/>
    <w:unhideWhenUsed/>
    <w:rsid w:val="001731AF"/>
    <w:rPr>
      <w:color w:val="605E5C"/>
      <w:shd w:val="clear" w:color="auto" w:fill="E1DFDD"/>
    </w:rPr>
  </w:style>
  <w:style w:type="table" w:styleId="TableGrid1" w:customStyle="1">
    <w:name w:val="Table Grid1"/>
    <w:basedOn w:val="TableNormal"/>
    <w:next w:val="TableGrid"/>
    <w:uiPriority w:val="59"/>
    <w:rsid w:val="00000B15"/>
    <w:rPr>
      <w:rFonts w:ascii="Calibri" w:hAnsi="Calibri" w:eastAsia="Calibri"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637293"/>
    <w:rPr>
      <w:rFonts w:asciiTheme="majorHAnsi" w:hAnsiTheme="majorHAnsi" w:eastAsiaTheme="majorEastAsia" w:cstheme="majorBidi"/>
      <w:color w:val="1F4E79" w:themeColor="accent1" w:themeShade="80"/>
      <w:sz w:val="36"/>
      <w:szCs w:val="36"/>
    </w:rPr>
  </w:style>
  <w:style w:type="character" w:styleId="Heading3Char" w:customStyle="1">
    <w:name w:val="Heading 3 Char"/>
    <w:basedOn w:val="DefaultParagraphFont"/>
    <w:link w:val="Heading3"/>
    <w:uiPriority w:val="9"/>
    <w:semiHidden/>
    <w:rsid w:val="00637293"/>
    <w:rPr>
      <w:rFonts w:asciiTheme="majorHAnsi" w:hAnsiTheme="majorHAnsi"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rsid w:val="00637293"/>
    <w:rPr>
      <w:rFonts w:asciiTheme="majorHAnsi" w:hAnsiTheme="majorHAnsi" w:eastAsiaTheme="majorEastAsia" w:cstheme="majorBidi"/>
      <w:color w:val="2E74B5" w:themeColor="accent1" w:themeShade="BF"/>
      <w:sz w:val="24"/>
      <w:szCs w:val="24"/>
    </w:rPr>
  </w:style>
  <w:style w:type="character" w:styleId="Heading5Char" w:customStyle="1">
    <w:name w:val="Heading 5 Char"/>
    <w:basedOn w:val="DefaultParagraphFont"/>
    <w:link w:val="Heading5"/>
    <w:uiPriority w:val="9"/>
    <w:rsid w:val="00637293"/>
    <w:rPr>
      <w:rFonts w:asciiTheme="majorHAnsi" w:hAnsiTheme="majorHAnsi" w:eastAsiaTheme="majorEastAsia" w:cstheme="majorBidi"/>
      <w:caps/>
      <w:color w:val="2E74B5" w:themeColor="accent1" w:themeShade="BF"/>
    </w:rPr>
  </w:style>
  <w:style w:type="character" w:styleId="Heading6Char" w:customStyle="1">
    <w:name w:val="Heading 6 Char"/>
    <w:basedOn w:val="DefaultParagraphFont"/>
    <w:link w:val="Heading6"/>
    <w:uiPriority w:val="9"/>
    <w:semiHidden/>
    <w:rsid w:val="00637293"/>
    <w:rPr>
      <w:rFonts w:asciiTheme="majorHAnsi" w:hAnsiTheme="majorHAnsi" w:eastAsiaTheme="majorEastAsia" w:cstheme="majorBidi"/>
      <w:i/>
      <w:iCs/>
      <w:caps/>
      <w:color w:val="1F4E79" w:themeColor="accent1" w:themeShade="80"/>
    </w:rPr>
  </w:style>
  <w:style w:type="character" w:styleId="Heading7Char" w:customStyle="1">
    <w:name w:val="Heading 7 Char"/>
    <w:basedOn w:val="DefaultParagraphFont"/>
    <w:link w:val="Heading7"/>
    <w:uiPriority w:val="9"/>
    <w:semiHidden/>
    <w:rsid w:val="00637293"/>
    <w:rPr>
      <w:rFonts w:asciiTheme="majorHAnsi" w:hAnsiTheme="majorHAnsi" w:eastAsiaTheme="majorEastAsia" w:cstheme="majorBidi"/>
      <w:b/>
      <w:bCs/>
      <w:color w:val="1F4E79" w:themeColor="accent1" w:themeShade="80"/>
    </w:rPr>
  </w:style>
  <w:style w:type="character" w:styleId="Heading8Char" w:customStyle="1">
    <w:name w:val="Heading 8 Char"/>
    <w:basedOn w:val="DefaultParagraphFont"/>
    <w:link w:val="Heading8"/>
    <w:uiPriority w:val="9"/>
    <w:semiHidden/>
    <w:rsid w:val="00637293"/>
    <w:rPr>
      <w:rFonts w:asciiTheme="majorHAnsi" w:hAnsiTheme="majorHAnsi" w:eastAsiaTheme="majorEastAsia" w:cstheme="majorBidi"/>
      <w:b/>
      <w:bCs/>
      <w:i/>
      <w:iCs/>
      <w:color w:val="1F4E79" w:themeColor="accent1" w:themeShade="80"/>
    </w:rPr>
  </w:style>
  <w:style w:type="character" w:styleId="Heading9Char" w:customStyle="1">
    <w:name w:val="Heading 9 Char"/>
    <w:basedOn w:val="DefaultParagraphFont"/>
    <w:link w:val="Heading9"/>
    <w:uiPriority w:val="9"/>
    <w:semiHidden/>
    <w:rsid w:val="00637293"/>
    <w:rPr>
      <w:rFonts w:asciiTheme="majorHAnsi" w:hAnsiTheme="majorHAnsi" w:eastAsiaTheme="majorEastAsia" w:cstheme="majorBidi"/>
      <w:i/>
      <w:iCs/>
      <w:color w:val="1F4E79" w:themeColor="accent1" w:themeShade="80"/>
    </w:rPr>
  </w:style>
  <w:style w:type="character" w:styleId="SubtitleChar" w:customStyle="1">
    <w:name w:val="Subtitle Char"/>
    <w:basedOn w:val="DefaultParagraphFont"/>
    <w:link w:val="Subtitle"/>
    <w:uiPriority w:val="11"/>
    <w:rsid w:val="00637293"/>
    <w:rPr>
      <w:rFonts w:asciiTheme="majorHAnsi" w:hAnsiTheme="majorHAnsi" w:eastAsiaTheme="majorEastAsia" w:cstheme="majorBidi"/>
      <w:color w:val="5B9BD5" w:themeColor="accent1"/>
      <w:sz w:val="28"/>
      <w:szCs w:val="28"/>
    </w:rPr>
  </w:style>
  <w:style w:type="character" w:styleId="Strong">
    <w:name w:val="Strong"/>
    <w:basedOn w:val="DefaultParagraphFont"/>
    <w:uiPriority w:val="22"/>
    <w:qFormat/>
    <w:rsid w:val="00637293"/>
    <w:rPr>
      <w:b/>
      <w:bCs/>
    </w:rPr>
  </w:style>
  <w:style w:type="character" w:styleId="Emphasis">
    <w:name w:val="Emphasis"/>
    <w:basedOn w:val="DefaultParagraphFont"/>
    <w:uiPriority w:val="20"/>
    <w:qFormat/>
    <w:rsid w:val="00637293"/>
    <w:rPr>
      <w:i/>
      <w:iCs/>
    </w:rPr>
  </w:style>
  <w:style w:type="paragraph" w:styleId="Quote">
    <w:name w:val="Quote"/>
    <w:basedOn w:val="Normal"/>
    <w:next w:val="Normal"/>
    <w:link w:val="QuoteChar"/>
    <w:uiPriority w:val="29"/>
    <w:qFormat/>
    <w:rsid w:val="00637293"/>
    <w:pPr>
      <w:spacing w:before="120" w:after="120"/>
      <w:ind w:left="720"/>
    </w:pPr>
    <w:rPr>
      <w:color w:val="44546A" w:themeColor="text2"/>
      <w:sz w:val="24"/>
      <w:szCs w:val="24"/>
    </w:rPr>
  </w:style>
  <w:style w:type="character" w:styleId="QuoteChar" w:customStyle="1">
    <w:name w:val="Quote Char"/>
    <w:basedOn w:val="DefaultParagraphFont"/>
    <w:link w:val="Quote"/>
    <w:uiPriority w:val="29"/>
    <w:rsid w:val="00637293"/>
    <w:rPr>
      <w:color w:val="44546A" w:themeColor="text2"/>
      <w:sz w:val="24"/>
      <w:szCs w:val="24"/>
    </w:rPr>
  </w:style>
  <w:style w:type="paragraph" w:styleId="IntenseQuote">
    <w:name w:val="Intense Quote"/>
    <w:basedOn w:val="Normal"/>
    <w:next w:val="Normal"/>
    <w:link w:val="IntenseQuoteChar"/>
    <w:uiPriority w:val="30"/>
    <w:qFormat/>
    <w:rsid w:val="00637293"/>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637293"/>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qFormat/>
    <w:rsid w:val="00637293"/>
    <w:rPr>
      <w:i/>
      <w:iCs/>
      <w:color w:val="595959" w:themeColor="text1" w:themeTint="A6"/>
    </w:rPr>
  </w:style>
  <w:style w:type="character" w:styleId="IntenseEmphasis">
    <w:name w:val="Intense Emphasis"/>
    <w:basedOn w:val="DefaultParagraphFont"/>
    <w:uiPriority w:val="21"/>
    <w:qFormat/>
    <w:rsid w:val="00637293"/>
    <w:rPr>
      <w:b/>
      <w:bCs/>
      <w:i/>
      <w:iCs/>
    </w:rPr>
  </w:style>
  <w:style w:type="character" w:styleId="SubtleReference">
    <w:name w:val="Subtle Reference"/>
    <w:basedOn w:val="DefaultParagraphFont"/>
    <w:uiPriority w:val="31"/>
    <w:qFormat/>
    <w:rsid w:val="00637293"/>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637293"/>
    <w:rPr>
      <w:b/>
      <w:bCs/>
      <w:smallCaps/>
      <w:color w:val="44546A" w:themeColor="text2"/>
      <w:u w:val="single"/>
    </w:rPr>
  </w:style>
  <w:style w:type="character" w:styleId="BookTitle">
    <w:name w:val="Book Title"/>
    <w:basedOn w:val="DefaultParagraphFont"/>
    <w:uiPriority w:val="33"/>
    <w:qFormat/>
    <w:rsid w:val="00637293"/>
    <w:rPr>
      <w:b/>
      <w:bCs/>
      <w:smallCaps/>
      <w:spacing w:val="10"/>
    </w:rPr>
  </w:style>
  <w:style w:type="paragraph" w:styleId="TOCHeading">
    <w:name w:val="TOC Heading"/>
    <w:basedOn w:val="Heading1"/>
    <w:next w:val="Normal"/>
    <w:uiPriority w:val="39"/>
    <w:semiHidden/>
    <w:unhideWhenUsed/>
    <w:qFormat/>
    <w:rsid w:val="006372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80951">
      <w:bodyDiv w:val="1"/>
      <w:marLeft w:val="0"/>
      <w:marRight w:val="0"/>
      <w:marTop w:val="0"/>
      <w:marBottom w:val="0"/>
      <w:divBdr>
        <w:top w:val="none" w:sz="0" w:space="0" w:color="auto"/>
        <w:left w:val="none" w:sz="0" w:space="0" w:color="auto"/>
        <w:bottom w:val="none" w:sz="0" w:space="0" w:color="auto"/>
        <w:right w:val="none" w:sz="0" w:space="0" w:color="auto"/>
      </w:divBdr>
    </w:div>
    <w:div w:id="307171377">
      <w:bodyDiv w:val="1"/>
      <w:marLeft w:val="0"/>
      <w:marRight w:val="0"/>
      <w:marTop w:val="0"/>
      <w:marBottom w:val="0"/>
      <w:divBdr>
        <w:top w:val="none" w:sz="0" w:space="0" w:color="auto"/>
        <w:left w:val="none" w:sz="0" w:space="0" w:color="auto"/>
        <w:bottom w:val="none" w:sz="0" w:space="0" w:color="auto"/>
        <w:right w:val="none" w:sz="0" w:space="0" w:color="auto"/>
      </w:divBdr>
    </w:div>
    <w:div w:id="861935883">
      <w:bodyDiv w:val="1"/>
      <w:marLeft w:val="0"/>
      <w:marRight w:val="0"/>
      <w:marTop w:val="0"/>
      <w:marBottom w:val="0"/>
      <w:divBdr>
        <w:top w:val="none" w:sz="0" w:space="0" w:color="auto"/>
        <w:left w:val="none" w:sz="0" w:space="0" w:color="auto"/>
        <w:bottom w:val="none" w:sz="0" w:space="0" w:color="auto"/>
        <w:right w:val="none" w:sz="0" w:space="0" w:color="auto"/>
      </w:divBdr>
      <w:divsChild>
        <w:div w:id="209267202">
          <w:marLeft w:val="0"/>
          <w:marRight w:val="0"/>
          <w:marTop w:val="0"/>
          <w:marBottom w:val="0"/>
          <w:divBdr>
            <w:top w:val="none" w:sz="0" w:space="0" w:color="auto"/>
            <w:left w:val="none" w:sz="0" w:space="0" w:color="auto"/>
            <w:bottom w:val="none" w:sz="0" w:space="0" w:color="auto"/>
            <w:right w:val="none" w:sz="0" w:space="0" w:color="auto"/>
          </w:divBdr>
          <w:divsChild>
            <w:div w:id="128980010">
              <w:marLeft w:val="0"/>
              <w:marRight w:val="0"/>
              <w:marTop w:val="0"/>
              <w:marBottom w:val="0"/>
              <w:divBdr>
                <w:top w:val="none" w:sz="0" w:space="0" w:color="auto"/>
                <w:left w:val="none" w:sz="0" w:space="0" w:color="auto"/>
                <w:bottom w:val="none" w:sz="0" w:space="0" w:color="auto"/>
                <w:right w:val="none" w:sz="0" w:space="0" w:color="auto"/>
              </w:divBdr>
              <w:divsChild>
                <w:div w:id="360597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3546">
                      <w:marLeft w:val="0"/>
                      <w:marRight w:val="0"/>
                      <w:marTop w:val="0"/>
                      <w:marBottom w:val="0"/>
                      <w:divBdr>
                        <w:top w:val="none" w:sz="0" w:space="0" w:color="auto"/>
                        <w:left w:val="none" w:sz="0" w:space="0" w:color="auto"/>
                        <w:bottom w:val="none" w:sz="0" w:space="0" w:color="auto"/>
                        <w:right w:val="none" w:sz="0" w:space="0" w:color="auto"/>
                      </w:divBdr>
                      <w:divsChild>
                        <w:div w:id="330915349">
                          <w:marLeft w:val="0"/>
                          <w:marRight w:val="0"/>
                          <w:marTop w:val="0"/>
                          <w:marBottom w:val="0"/>
                          <w:divBdr>
                            <w:top w:val="none" w:sz="0" w:space="0" w:color="auto"/>
                            <w:left w:val="none" w:sz="0" w:space="0" w:color="auto"/>
                            <w:bottom w:val="none" w:sz="0" w:space="0" w:color="auto"/>
                            <w:right w:val="none" w:sz="0" w:space="0" w:color="auto"/>
                          </w:divBdr>
                          <w:divsChild>
                            <w:div w:id="1470130060">
                              <w:marLeft w:val="0"/>
                              <w:marRight w:val="0"/>
                              <w:marTop w:val="0"/>
                              <w:marBottom w:val="0"/>
                              <w:divBdr>
                                <w:top w:val="none" w:sz="0" w:space="0" w:color="auto"/>
                                <w:left w:val="none" w:sz="0" w:space="0" w:color="auto"/>
                                <w:bottom w:val="none" w:sz="0" w:space="0" w:color="auto"/>
                                <w:right w:val="none" w:sz="0" w:space="0" w:color="auto"/>
                              </w:divBdr>
                              <w:divsChild>
                                <w:div w:id="2061787498">
                                  <w:marLeft w:val="0"/>
                                  <w:marRight w:val="0"/>
                                  <w:marTop w:val="0"/>
                                  <w:marBottom w:val="0"/>
                                  <w:divBdr>
                                    <w:top w:val="none" w:sz="0" w:space="0" w:color="auto"/>
                                    <w:left w:val="none" w:sz="0" w:space="0" w:color="auto"/>
                                    <w:bottom w:val="none" w:sz="0" w:space="0" w:color="auto"/>
                                    <w:right w:val="none" w:sz="0" w:space="0" w:color="auto"/>
                                  </w:divBdr>
                                  <w:divsChild>
                                    <w:div w:id="83455860">
                                      <w:marLeft w:val="0"/>
                                      <w:marRight w:val="0"/>
                                      <w:marTop w:val="0"/>
                                      <w:marBottom w:val="0"/>
                                      <w:divBdr>
                                        <w:top w:val="none" w:sz="0" w:space="0" w:color="auto"/>
                                        <w:left w:val="none" w:sz="0" w:space="0" w:color="auto"/>
                                        <w:bottom w:val="none" w:sz="0" w:space="0" w:color="auto"/>
                                        <w:right w:val="none" w:sz="0" w:space="0" w:color="auto"/>
                                      </w:divBdr>
                                      <w:divsChild>
                                        <w:div w:id="528488566">
                                          <w:marLeft w:val="0"/>
                                          <w:marRight w:val="0"/>
                                          <w:marTop w:val="0"/>
                                          <w:marBottom w:val="0"/>
                                          <w:divBdr>
                                            <w:top w:val="none" w:sz="0" w:space="0" w:color="auto"/>
                                            <w:left w:val="none" w:sz="0" w:space="0" w:color="auto"/>
                                            <w:bottom w:val="none" w:sz="0" w:space="0" w:color="auto"/>
                                            <w:right w:val="none" w:sz="0" w:space="0" w:color="auto"/>
                                          </w:divBdr>
                                        </w:div>
                                      </w:divsChild>
                                    </w:div>
                                    <w:div w:id="117342012">
                                      <w:marLeft w:val="0"/>
                                      <w:marRight w:val="0"/>
                                      <w:marTop w:val="0"/>
                                      <w:marBottom w:val="0"/>
                                      <w:divBdr>
                                        <w:top w:val="none" w:sz="0" w:space="0" w:color="auto"/>
                                        <w:left w:val="none" w:sz="0" w:space="0" w:color="auto"/>
                                        <w:bottom w:val="none" w:sz="0" w:space="0" w:color="auto"/>
                                        <w:right w:val="none" w:sz="0" w:space="0" w:color="auto"/>
                                      </w:divBdr>
                                      <w:divsChild>
                                        <w:div w:id="1533373745">
                                          <w:marLeft w:val="0"/>
                                          <w:marRight w:val="0"/>
                                          <w:marTop w:val="0"/>
                                          <w:marBottom w:val="0"/>
                                          <w:divBdr>
                                            <w:top w:val="none" w:sz="0" w:space="0" w:color="auto"/>
                                            <w:left w:val="none" w:sz="0" w:space="0" w:color="auto"/>
                                            <w:bottom w:val="none" w:sz="0" w:space="0" w:color="auto"/>
                                            <w:right w:val="none" w:sz="0" w:space="0" w:color="auto"/>
                                          </w:divBdr>
                                        </w:div>
                                      </w:divsChild>
                                    </w:div>
                                    <w:div w:id="226185806">
                                      <w:marLeft w:val="0"/>
                                      <w:marRight w:val="0"/>
                                      <w:marTop w:val="0"/>
                                      <w:marBottom w:val="0"/>
                                      <w:divBdr>
                                        <w:top w:val="none" w:sz="0" w:space="0" w:color="auto"/>
                                        <w:left w:val="none" w:sz="0" w:space="0" w:color="auto"/>
                                        <w:bottom w:val="none" w:sz="0" w:space="0" w:color="auto"/>
                                        <w:right w:val="none" w:sz="0" w:space="0" w:color="auto"/>
                                      </w:divBdr>
                                      <w:divsChild>
                                        <w:div w:id="560990212">
                                          <w:marLeft w:val="0"/>
                                          <w:marRight w:val="0"/>
                                          <w:marTop w:val="0"/>
                                          <w:marBottom w:val="0"/>
                                          <w:divBdr>
                                            <w:top w:val="none" w:sz="0" w:space="0" w:color="auto"/>
                                            <w:left w:val="none" w:sz="0" w:space="0" w:color="auto"/>
                                            <w:bottom w:val="none" w:sz="0" w:space="0" w:color="auto"/>
                                            <w:right w:val="none" w:sz="0" w:space="0" w:color="auto"/>
                                          </w:divBdr>
                                        </w:div>
                                      </w:divsChild>
                                    </w:div>
                                    <w:div w:id="332805876">
                                      <w:marLeft w:val="0"/>
                                      <w:marRight w:val="0"/>
                                      <w:marTop w:val="0"/>
                                      <w:marBottom w:val="0"/>
                                      <w:divBdr>
                                        <w:top w:val="none" w:sz="0" w:space="0" w:color="auto"/>
                                        <w:left w:val="none" w:sz="0" w:space="0" w:color="auto"/>
                                        <w:bottom w:val="none" w:sz="0" w:space="0" w:color="auto"/>
                                        <w:right w:val="none" w:sz="0" w:space="0" w:color="auto"/>
                                      </w:divBdr>
                                      <w:divsChild>
                                        <w:div w:id="418135882">
                                          <w:marLeft w:val="0"/>
                                          <w:marRight w:val="0"/>
                                          <w:marTop w:val="0"/>
                                          <w:marBottom w:val="0"/>
                                          <w:divBdr>
                                            <w:top w:val="none" w:sz="0" w:space="0" w:color="auto"/>
                                            <w:left w:val="none" w:sz="0" w:space="0" w:color="auto"/>
                                            <w:bottom w:val="none" w:sz="0" w:space="0" w:color="auto"/>
                                            <w:right w:val="none" w:sz="0" w:space="0" w:color="auto"/>
                                          </w:divBdr>
                                        </w:div>
                                      </w:divsChild>
                                    </w:div>
                                    <w:div w:id="335117040">
                                      <w:marLeft w:val="0"/>
                                      <w:marRight w:val="0"/>
                                      <w:marTop w:val="0"/>
                                      <w:marBottom w:val="0"/>
                                      <w:divBdr>
                                        <w:top w:val="none" w:sz="0" w:space="0" w:color="auto"/>
                                        <w:left w:val="none" w:sz="0" w:space="0" w:color="auto"/>
                                        <w:bottom w:val="none" w:sz="0" w:space="0" w:color="auto"/>
                                        <w:right w:val="none" w:sz="0" w:space="0" w:color="auto"/>
                                      </w:divBdr>
                                      <w:divsChild>
                                        <w:div w:id="198904806">
                                          <w:marLeft w:val="0"/>
                                          <w:marRight w:val="0"/>
                                          <w:marTop w:val="0"/>
                                          <w:marBottom w:val="0"/>
                                          <w:divBdr>
                                            <w:top w:val="none" w:sz="0" w:space="0" w:color="auto"/>
                                            <w:left w:val="none" w:sz="0" w:space="0" w:color="auto"/>
                                            <w:bottom w:val="none" w:sz="0" w:space="0" w:color="auto"/>
                                            <w:right w:val="none" w:sz="0" w:space="0" w:color="auto"/>
                                          </w:divBdr>
                                        </w:div>
                                      </w:divsChild>
                                    </w:div>
                                    <w:div w:id="343359924">
                                      <w:marLeft w:val="0"/>
                                      <w:marRight w:val="0"/>
                                      <w:marTop w:val="0"/>
                                      <w:marBottom w:val="0"/>
                                      <w:divBdr>
                                        <w:top w:val="none" w:sz="0" w:space="0" w:color="auto"/>
                                        <w:left w:val="none" w:sz="0" w:space="0" w:color="auto"/>
                                        <w:bottom w:val="none" w:sz="0" w:space="0" w:color="auto"/>
                                        <w:right w:val="none" w:sz="0" w:space="0" w:color="auto"/>
                                      </w:divBdr>
                                      <w:divsChild>
                                        <w:div w:id="1213881641">
                                          <w:marLeft w:val="0"/>
                                          <w:marRight w:val="0"/>
                                          <w:marTop w:val="0"/>
                                          <w:marBottom w:val="0"/>
                                          <w:divBdr>
                                            <w:top w:val="none" w:sz="0" w:space="0" w:color="auto"/>
                                            <w:left w:val="none" w:sz="0" w:space="0" w:color="auto"/>
                                            <w:bottom w:val="none" w:sz="0" w:space="0" w:color="auto"/>
                                            <w:right w:val="none" w:sz="0" w:space="0" w:color="auto"/>
                                          </w:divBdr>
                                        </w:div>
                                      </w:divsChild>
                                    </w:div>
                                    <w:div w:id="458962009">
                                      <w:marLeft w:val="0"/>
                                      <w:marRight w:val="0"/>
                                      <w:marTop w:val="0"/>
                                      <w:marBottom w:val="0"/>
                                      <w:divBdr>
                                        <w:top w:val="none" w:sz="0" w:space="0" w:color="auto"/>
                                        <w:left w:val="none" w:sz="0" w:space="0" w:color="auto"/>
                                        <w:bottom w:val="none" w:sz="0" w:space="0" w:color="auto"/>
                                        <w:right w:val="none" w:sz="0" w:space="0" w:color="auto"/>
                                      </w:divBdr>
                                      <w:divsChild>
                                        <w:div w:id="946428318">
                                          <w:marLeft w:val="0"/>
                                          <w:marRight w:val="0"/>
                                          <w:marTop w:val="0"/>
                                          <w:marBottom w:val="0"/>
                                          <w:divBdr>
                                            <w:top w:val="none" w:sz="0" w:space="0" w:color="auto"/>
                                            <w:left w:val="none" w:sz="0" w:space="0" w:color="auto"/>
                                            <w:bottom w:val="none" w:sz="0" w:space="0" w:color="auto"/>
                                            <w:right w:val="none" w:sz="0" w:space="0" w:color="auto"/>
                                          </w:divBdr>
                                        </w:div>
                                      </w:divsChild>
                                    </w:div>
                                    <w:div w:id="482280671">
                                      <w:marLeft w:val="0"/>
                                      <w:marRight w:val="0"/>
                                      <w:marTop w:val="0"/>
                                      <w:marBottom w:val="0"/>
                                      <w:divBdr>
                                        <w:top w:val="none" w:sz="0" w:space="0" w:color="auto"/>
                                        <w:left w:val="none" w:sz="0" w:space="0" w:color="auto"/>
                                        <w:bottom w:val="none" w:sz="0" w:space="0" w:color="auto"/>
                                        <w:right w:val="none" w:sz="0" w:space="0" w:color="auto"/>
                                      </w:divBdr>
                                      <w:divsChild>
                                        <w:div w:id="548304021">
                                          <w:marLeft w:val="0"/>
                                          <w:marRight w:val="0"/>
                                          <w:marTop w:val="0"/>
                                          <w:marBottom w:val="0"/>
                                          <w:divBdr>
                                            <w:top w:val="none" w:sz="0" w:space="0" w:color="auto"/>
                                            <w:left w:val="none" w:sz="0" w:space="0" w:color="auto"/>
                                            <w:bottom w:val="none" w:sz="0" w:space="0" w:color="auto"/>
                                            <w:right w:val="none" w:sz="0" w:space="0" w:color="auto"/>
                                          </w:divBdr>
                                        </w:div>
                                      </w:divsChild>
                                    </w:div>
                                    <w:div w:id="494538107">
                                      <w:marLeft w:val="0"/>
                                      <w:marRight w:val="0"/>
                                      <w:marTop w:val="0"/>
                                      <w:marBottom w:val="0"/>
                                      <w:divBdr>
                                        <w:top w:val="none" w:sz="0" w:space="0" w:color="auto"/>
                                        <w:left w:val="none" w:sz="0" w:space="0" w:color="auto"/>
                                        <w:bottom w:val="none" w:sz="0" w:space="0" w:color="auto"/>
                                        <w:right w:val="none" w:sz="0" w:space="0" w:color="auto"/>
                                      </w:divBdr>
                                      <w:divsChild>
                                        <w:div w:id="1388646385">
                                          <w:marLeft w:val="0"/>
                                          <w:marRight w:val="0"/>
                                          <w:marTop w:val="0"/>
                                          <w:marBottom w:val="0"/>
                                          <w:divBdr>
                                            <w:top w:val="none" w:sz="0" w:space="0" w:color="auto"/>
                                            <w:left w:val="none" w:sz="0" w:space="0" w:color="auto"/>
                                            <w:bottom w:val="none" w:sz="0" w:space="0" w:color="auto"/>
                                            <w:right w:val="none" w:sz="0" w:space="0" w:color="auto"/>
                                          </w:divBdr>
                                        </w:div>
                                      </w:divsChild>
                                    </w:div>
                                    <w:div w:id="518667066">
                                      <w:marLeft w:val="0"/>
                                      <w:marRight w:val="0"/>
                                      <w:marTop w:val="0"/>
                                      <w:marBottom w:val="0"/>
                                      <w:divBdr>
                                        <w:top w:val="none" w:sz="0" w:space="0" w:color="auto"/>
                                        <w:left w:val="none" w:sz="0" w:space="0" w:color="auto"/>
                                        <w:bottom w:val="none" w:sz="0" w:space="0" w:color="auto"/>
                                        <w:right w:val="none" w:sz="0" w:space="0" w:color="auto"/>
                                      </w:divBdr>
                                      <w:divsChild>
                                        <w:div w:id="743838492">
                                          <w:marLeft w:val="0"/>
                                          <w:marRight w:val="0"/>
                                          <w:marTop w:val="0"/>
                                          <w:marBottom w:val="0"/>
                                          <w:divBdr>
                                            <w:top w:val="none" w:sz="0" w:space="0" w:color="auto"/>
                                            <w:left w:val="none" w:sz="0" w:space="0" w:color="auto"/>
                                            <w:bottom w:val="none" w:sz="0" w:space="0" w:color="auto"/>
                                            <w:right w:val="none" w:sz="0" w:space="0" w:color="auto"/>
                                          </w:divBdr>
                                        </w:div>
                                      </w:divsChild>
                                    </w:div>
                                    <w:div w:id="591931899">
                                      <w:marLeft w:val="0"/>
                                      <w:marRight w:val="0"/>
                                      <w:marTop w:val="0"/>
                                      <w:marBottom w:val="0"/>
                                      <w:divBdr>
                                        <w:top w:val="none" w:sz="0" w:space="0" w:color="auto"/>
                                        <w:left w:val="none" w:sz="0" w:space="0" w:color="auto"/>
                                        <w:bottom w:val="none" w:sz="0" w:space="0" w:color="auto"/>
                                        <w:right w:val="none" w:sz="0" w:space="0" w:color="auto"/>
                                      </w:divBdr>
                                      <w:divsChild>
                                        <w:div w:id="1259220069">
                                          <w:marLeft w:val="0"/>
                                          <w:marRight w:val="0"/>
                                          <w:marTop w:val="0"/>
                                          <w:marBottom w:val="0"/>
                                          <w:divBdr>
                                            <w:top w:val="none" w:sz="0" w:space="0" w:color="auto"/>
                                            <w:left w:val="none" w:sz="0" w:space="0" w:color="auto"/>
                                            <w:bottom w:val="none" w:sz="0" w:space="0" w:color="auto"/>
                                            <w:right w:val="none" w:sz="0" w:space="0" w:color="auto"/>
                                          </w:divBdr>
                                        </w:div>
                                      </w:divsChild>
                                    </w:div>
                                    <w:div w:id="705056911">
                                      <w:marLeft w:val="0"/>
                                      <w:marRight w:val="0"/>
                                      <w:marTop w:val="0"/>
                                      <w:marBottom w:val="0"/>
                                      <w:divBdr>
                                        <w:top w:val="none" w:sz="0" w:space="0" w:color="auto"/>
                                        <w:left w:val="none" w:sz="0" w:space="0" w:color="auto"/>
                                        <w:bottom w:val="none" w:sz="0" w:space="0" w:color="auto"/>
                                        <w:right w:val="none" w:sz="0" w:space="0" w:color="auto"/>
                                      </w:divBdr>
                                      <w:divsChild>
                                        <w:div w:id="480467635">
                                          <w:marLeft w:val="0"/>
                                          <w:marRight w:val="0"/>
                                          <w:marTop w:val="0"/>
                                          <w:marBottom w:val="0"/>
                                          <w:divBdr>
                                            <w:top w:val="none" w:sz="0" w:space="0" w:color="auto"/>
                                            <w:left w:val="none" w:sz="0" w:space="0" w:color="auto"/>
                                            <w:bottom w:val="none" w:sz="0" w:space="0" w:color="auto"/>
                                            <w:right w:val="none" w:sz="0" w:space="0" w:color="auto"/>
                                          </w:divBdr>
                                        </w:div>
                                      </w:divsChild>
                                    </w:div>
                                    <w:div w:id="752700175">
                                      <w:marLeft w:val="0"/>
                                      <w:marRight w:val="0"/>
                                      <w:marTop w:val="0"/>
                                      <w:marBottom w:val="0"/>
                                      <w:divBdr>
                                        <w:top w:val="none" w:sz="0" w:space="0" w:color="auto"/>
                                        <w:left w:val="none" w:sz="0" w:space="0" w:color="auto"/>
                                        <w:bottom w:val="none" w:sz="0" w:space="0" w:color="auto"/>
                                        <w:right w:val="none" w:sz="0" w:space="0" w:color="auto"/>
                                      </w:divBdr>
                                      <w:divsChild>
                                        <w:div w:id="1438064423">
                                          <w:marLeft w:val="0"/>
                                          <w:marRight w:val="0"/>
                                          <w:marTop w:val="0"/>
                                          <w:marBottom w:val="0"/>
                                          <w:divBdr>
                                            <w:top w:val="none" w:sz="0" w:space="0" w:color="auto"/>
                                            <w:left w:val="none" w:sz="0" w:space="0" w:color="auto"/>
                                            <w:bottom w:val="none" w:sz="0" w:space="0" w:color="auto"/>
                                            <w:right w:val="none" w:sz="0" w:space="0" w:color="auto"/>
                                          </w:divBdr>
                                        </w:div>
                                      </w:divsChild>
                                    </w:div>
                                    <w:div w:id="754936778">
                                      <w:marLeft w:val="0"/>
                                      <w:marRight w:val="0"/>
                                      <w:marTop w:val="0"/>
                                      <w:marBottom w:val="0"/>
                                      <w:divBdr>
                                        <w:top w:val="none" w:sz="0" w:space="0" w:color="auto"/>
                                        <w:left w:val="none" w:sz="0" w:space="0" w:color="auto"/>
                                        <w:bottom w:val="none" w:sz="0" w:space="0" w:color="auto"/>
                                        <w:right w:val="none" w:sz="0" w:space="0" w:color="auto"/>
                                      </w:divBdr>
                                      <w:divsChild>
                                        <w:div w:id="27146939">
                                          <w:marLeft w:val="0"/>
                                          <w:marRight w:val="0"/>
                                          <w:marTop w:val="0"/>
                                          <w:marBottom w:val="0"/>
                                          <w:divBdr>
                                            <w:top w:val="none" w:sz="0" w:space="0" w:color="auto"/>
                                            <w:left w:val="none" w:sz="0" w:space="0" w:color="auto"/>
                                            <w:bottom w:val="none" w:sz="0" w:space="0" w:color="auto"/>
                                            <w:right w:val="none" w:sz="0" w:space="0" w:color="auto"/>
                                          </w:divBdr>
                                        </w:div>
                                      </w:divsChild>
                                    </w:div>
                                    <w:div w:id="761948127">
                                      <w:marLeft w:val="0"/>
                                      <w:marRight w:val="0"/>
                                      <w:marTop w:val="0"/>
                                      <w:marBottom w:val="0"/>
                                      <w:divBdr>
                                        <w:top w:val="none" w:sz="0" w:space="0" w:color="auto"/>
                                        <w:left w:val="none" w:sz="0" w:space="0" w:color="auto"/>
                                        <w:bottom w:val="none" w:sz="0" w:space="0" w:color="auto"/>
                                        <w:right w:val="none" w:sz="0" w:space="0" w:color="auto"/>
                                      </w:divBdr>
                                      <w:divsChild>
                                        <w:div w:id="1167750060">
                                          <w:marLeft w:val="0"/>
                                          <w:marRight w:val="0"/>
                                          <w:marTop w:val="0"/>
                                          <w:marBottom w:val="0"/>
                                          <w:divBdr>
                                            <w:top w:val="none" w:sz="0" w:space="0" w:color="auto"/>
                                            <w:left w:val="none" w:sz="0" w:space="0" w:color="auto"/>
                                            <w:bottom w:val="none" w:sz="0" w:space="0" w:color="auto"/>
                                            <w:right w:val="none" w:sz="0" w:space="0" w:color="auto"/>
                                          </w:divBdr>
                                        </w:div>
                                      </w:divsChild>
                                    </w:div>
                                    <w:div w:id="838278850">
                                      <w:marLeft w:val="0"/>
                                      <w:marRight w:val="0"/>
                                      <w:marTop w:val="0"/>
                                      <w:marBottom w:val="0"/>
                                      <w:divBdr>
                                        <w:top w:val="none" w:sz="0" w:space="0" w:color="auto"/>
                                        <w:left w:val="none" w:sz="0" w:space="0" w:color="auto"/>
                                        <w:bottom w:val="none" w:sz="0" w:space="0" w:color="auto"/>
                                        <w:right w:val="none" w:sz="0" w:space="0" w:color="auto"/>
                                      </w:divBdr>
                                      <w:divsChild>
                                        <w:div w:id="2081905792">
                                          <w:marLeft w:val="0"/>
                                          <w:marRight w:val="0"/>
                                          <w:marTop w:val="0"/>
                                          <w:marBottom w:val="0"/>
                                          <w:divBdr>
                                            <w:top w:val="none" w:sz="0" w:space="0" w:color="auto"/>
                                            <w:left w:val="none" w:sz="0" w:space="0" w:color="auto"/>
                                            <w:bottom w:val="none" w:sz="0" w:space="0" w:color="auto"/>
                                            <w:right w:val="none" w:sz="0" w:space="0" w:color="auto"/>
                                          </w:divBdr>
                                        </w:div>
                                      </w:divsChild>
                                    </w:div>
                                    <w:div w:id="881943322">
                                      <w:marLeft w:val="0"/>
                                      <w:marRight w:val="0"/>
                                      <w:marTop w:val="0"/>
                                      <w:marBottom w:val="0"/>
                                      <w:divBdr>
                                        <w:top w:val="none" w:sz="0" w:space="0" w:color="auto"/>
                                        <w:left w:val="none" w:sz="0" w:space="0" w:color="auto"/>
                                        <w:bottom w:val="none" w:sz="0" w:space="0" w:color="auto"/>
                                        <w:right w:val="none" w:sz="0" w:space="0" w:color="auto"/>
                                      </w:divBdr>
                                      <w:divsChild>
                                        <w:div w:id="1137842286">
                                          <w:marLeft w:val="0"/>
                                          <w:marRight w:val="0"/>
                                          <w:marTop w:val="0"/>
                                          <w:marBottom w:val="0"/>
                                          <w:divBdr>
                                            <w:top w:val="none" w:sz="0" w:space="0" w:color="auto"/>
                                            <w:left w:val="none" w:sz="0" w:space="0" w:color="auto"/>
                                            <w:bottom w:val="none" w:sz="0" w:space="0" w:color="auto"/>
                                            <w:right w:val="none" w:sz="0" w:space="0" w:color="auto"/>
                                          </w:divBdr>
                                        </w:div>
                                      </w:divsChild>
                                    </w:div>
                                    <w:div w:id="901906604">
                                      <w:marLeft w:val="0"/>
                                      <w:marRight w:val="0"/>
                                      <w:marTop w:val="0"/>
                                      <w:marBottom w:val="0"/>
                                      <w:divBdr>
                                        <w:top w:val="none" w:sz="0" w:space="0" w:color="auto"/>
                                        <w:left w:val="none" w:sz="0" w:space="0" w:color="auto"/>
                                        <w:bottom w:val="none" w:sz="0" w:space="0" w:color="auto"/>
                                        <w:right w:val="none" w:sz="0" w:space="0" w:color="auto"/>
                                      </w:divBdr>
                                      <w:divsChild>
                                        <w:div w:id="543519540">
                                          <w:marLeft w:val="0"/>
                                          <w:marRight w:val="0"/>
                                          <w:marTop w:val="0"/>
                                          <w:marBottom w:val="0"/>
                                          <w:divBdr>
                                            <w:top w:val="none" w:sz="0" w:space="0" w:color="auto"/>
                                            <w:left w:val="none" w:sz="0" w:space="0" w:color="auto"/>
                                            <w:bottom w:val="none" w:sz="0" w:space="0" w:color="auto"/>
                                            <w:right w:val="none" w:sz="0" w:space="0" w:color="auto"/>
                                          </w:divBdr>
                                        </w:div>
                                      </w:divsChild>
                                    </w:div>
                                    <w:div w:id="906302206">
                                      <w:marLeft w:val="0"/>
                                      <w:marRight w:val="0"/>
                                      <w:marTop w:val="0"/>
                                      <w:marBottom w:val="0"/>
                                      <w:divBdr>
                                        <w:top w:val="none" w:sz="0" w:space="0" w:color="auto"/>
                                        <w:left w:val="none" w:sz="0" w:space="0" w:color="auto"/>
                                        <w:bottom w:val="none" w:sz="0" w:space="0" w:color="auto"/>
                                        <w:right w:val="none" w:sz="0" w:space="0" w:color="auto"/>
                                      </w:divBdr>
                                      <w:divsChild>
                                        <w:div w:id="172453940">
                                          <w:marLeft w:val="0"/>
                                          <w:marRight w:val="0"/>
                                          <w:marTop w:val="0"/>
                                          <w:marBottom w:val="0"/>
                                          <w:divBdr>
                                            <w:top w:val="none" w:sz="0" w:space="0" w:color="auto"/>
                                            <w:left w:val="none" w:sz="0" w:space="0" w:color="auto"/>
                                            <w:bottom w:val="none" w:sz="0" w:space="0" w:color="auto"/>
                                            <w:right w:val="none" w:sz="0" w:space="0" w:color="auto"/>
                                          </w:divBdr>
                                        </w:div>
                                      </w:divsChild>
                                    </w:div>
                                    <w:div w:id="922185933">
                                      <w:marLeft w:val="0"/>
                                      <w:marRight w:val="0"/>
                                      <w:marTop w:val="0"/>
                                      <w:marBottom w:val="0"/>
                                      <w:divBdr>
                                        <w:top w:val="none" w:sz="0" w:space="0" w:color="auto"/>
                                        <w:left w:val="none" w:sz="0" w:space="0" w:color="auto"/>
                                        <w:bottom w:val="none" w:sz="0" w:space="0" w:color="auto"/>
                                        <w:right w:val="none" w:sz="0" w:space="0" w:color="auto"/>
                                      </w:divBdr>
                                      <w:divsChild>
                                        <w:div w:id="2067992825">
                                          <w:marLeft w:val="0"/>
                                          <w:marRight w:val="0"/>
                                          <w:marTop w:val="0"/>
                                          <w:marBottom w:val="0"/>
                                          <w:divBdr>
                                            <w:top w:val="none" w:sz="0" w:space="0" w:color="auto"/>
                                            <w:left w:val="none" w:sz="0" w:space="0" w:color="auto"/>
                                            <w:bottom w:val="none" w:sz="0" w:space="0" w:color="auto"/>
                                            <w:right w:val="none" w:sz="0" w:space="0" w:color="auto"/>
                                          </w:divBdr>
                                        </w:div>
                                      </w:divsChild>
                                    </w:div>
                                    <w:div w:id="939528118">
                                      <w:marLeft w:val="0"/>
                                      <w:marRight w:val="0"/>
                                      <w:marTop w:val="0"/>
                                      <w:marBottom w:val="0"/>
                                      <w:divBdr>
                                        <w:top w:val="none" w:sz="0" w:space="0" w:color="auto"/>
                                        <w:left w:val="none" w:sz="0" w:space="0" w:color="auto"/>
                                        <w:bottom w:val="none" w:sz="0" w:space="0" w:color="auto"/>
                                        <w:right w:val="none" w:sz="0" w:space="0" w:color="auto"/>
                                      </w:divBdr>
                                      <w:divsChild>
                                        <w:div w:id="46152182">
                                          <w:marLeft w:val="0"/>
                                          <w:marRight w:val="0"/>
                                          <w:marTop w:val="0"/>
                                          <w:marBottom w:val="0"/>
                                          <w:divBdr>
                                            <w:top w:val="none" w:sz="0" w:space="0" w:color="auto"/>
                                            <w:left w:val="none" w:sz="0" w:space="0" w:color="auto"/>
                                            <w:bottom w:val="none" w:sz="0" w:space="0" w:color="auto"/>
                                            <w:right w:val="none" w:sz="0" w:space="0" w:color="auto"/>
                                          </w:divBdr>
                                        </w:div>
                                      </w:divsChild>
                                    </w:div>
                                    <w:div w:id="1058674473">
                                      <w:marLeft w:val="0"/>
                                      <w:marRight w:val="0"/>
                                      <w:marTop w:val="0"/>
                                      <w:marBottom w:val="0"/>
                                      <w:divBdr>
                                        <w:top w:val="none" w:sz="0" w:space="0" w:color="auto"/>
                                        <w:left w:val="none" w:sz="0" w:space="0" w:color="auto"/>
                                        <w:bottom w:val="none" w:sz="0" w:space="0" w:color="auto"/>
                                        <w:right w:val="none" w:sz="0" w:space="0" w:color="auto"/>
                                      </w:divBdr>
                                      <w:divsChild>
                                        <w:div w:id="528419942">
                                          <w:marLeft w:val="0"/>
                                          <w:marRight w:val="0"/>
                                          <w:marTop w:val="0"/>
                                          <w:marBottom w:val="0"/>
                                          <w:divBdr>
                                            <w:top w:val="none" w:sz="0" w:space="0" w:color="auto"/>
                                            <w:left w:val="none" w:sz="0" w:space="0" w:color="auto"/>
                                            <w:bottom w:val="none" w:sz="0" w:space="0" w:color="auto"/>
                                            <w:right w:val="none" w:sz="0" w:space="0" w:color="auto"/>
                                          </w:divBdr>
                                        </w:div>
                                      </w:divsChild>
                                    </w:div>
                                    <w:div w:id="1183975713">
                                      <w:marLeft w:val="0"/>
                                      <w:marRight w:val="0"/>
                                      <w:marTop w:val="0"/>
                                      <w:marBottom w:val="0"/>
                                      <w:divBdr>
                                        <w:top w:val="none" w:sz="0" w:space="0" w:color="auto"/>
                                        <w:left w:val="none" w:sz="0" w:space="0" w:color="auto"/>
                                        <w:bottom w:val="none" w:sz="0" w:space="0" w:color="auto"/>
                                        <w:right w:val="none" w:sz="0" w:space="0" w:color="auto"/>
                                      </w:divBdr>
                                      <w:divsChild>
                                        <w:div w:id="1275093201">
                                          <w:marLeft w:val="0"/>
                                          <w:marRight w:val="0"/>
                                          <w:marTop w:val="0"/>
                                          <w:marBottom w:val="0"/>
                                          <w:divBdr>
                                            <w:top w:val="none" w:sz="0" w:space="0" w:color="auto"/>
                                            <w:left w:val="none" w:sz="0" w:space="0" w:color="auto"/>
                                            <w:bottom w:val="none" w:sz="0" w:space="0" w:color="auto"/>
                                            <w:right w:val="none" w:sz="0" w:space="0" w:color="auto"/>
                                          </w:divBdr>
                                        </w:div>
                                      </w:divsChild>
                                    </w:div>
                                    <w:div w:id="1216504795">
                                      <w:marLeft w:val="0"/>
                                      <w:marRight w:val="0"/>
                                      <w:marTop w:val="0"/>
                                      <w:marBottom w:val="0"/>
                                      <w:divBdr>
                                        <w:top w:val="none" w:sz="0" w:space="0" w:color="auto"/>
                                        <w:left w:val="none" w:sz="0" w:space="0" w:color="auto"/>
                                        <w:bottom w:val="none" w:sz="0" w:space="0" w:color="auto"/>
                                        <w:right w:val="none" w:sz="0" w:space="0" w:color="auto"/>
                                      </w:divBdr>
                                      <w:divsChild>
                                        <w:div w:id="273681994">
                                          <w:marLeft w:val="0"/>
                                          <w:marRight w:val="0"/>
                                          <w:marTop w:val="0"/>
                                          <w:marBottom w:val="0"/>
                                          <w:divBdr>
                                            <w:top w:val="none" w:sz="0" w:space="0" w:color="auto"/>
                                            <w:left w:val="none" w:sz="0" w:space="0" w:color="auto"/>
                                            <w:bottom w:val="none" w:sz="0" w:space="0" w:color="auto"/>
                                            <w:right w:val="none" w:sz="0" w:space="0" w:color="auto"/>
                                          </w:divBdr>
                                        </w:div>
                                      </w:divsChild>
                                    </w:div>
                                    <w:div w:id="1229029308">
                                      <w:marLeft w:val="0"/>
                                      <w:marRight w:val="0"/>
                                      <w:marTop w:val="0"/>
                                      <w:marBottom w:val="0"/>
                                      <w:divBdr>
                                        <w:top w:val="none" w:sz="0" w:space="0" w:color="auto"/>
                                        <w:left w:val="none" w:sz="0" w:space="0" w:color="auto"/>
                                        <w:bottom w:val="none" w:sz="0" w:space="0" w:color="auto"/>
                                        <w:right w:val="none" w:sz="0" w:space="0" w:color="auto"/>
                                      </w:divBdr>
                                      <w:divsChild>
                                        <w:div w:id="175585806">
                                          <w:marLeft w:val="0"/>
                                          <w:marRight w:val="0"/>
                                          <w:marTop w:val="0"/>
                                          <w:marBottom w:val="0"/>
                                          <w:divBdr>
                                            <w:top w:val="none" w:sz="0" w:space="0" w:color="auto"/>
                                            <w:left w:val="none" w:sz="0" w:space="0" w:color="auto"/>
                                            <w:bottom w:val="none" w:sz="0" w:space="0" w:color="auto"/>
                                            <w:right w:val="none" w:sz="0" w:space="0" w:color="auto"/>
                                          </w:divBdr>
                                        </w:div>
                                      </w:divsChild>
                                    </w:div>
                                    <w:div w:id="1325430846">
                                      <w:marLeft w:val="0"/>
                                      <w:marRight w:val="0"/>
                                      <w:marTop w:val="0"/>
                                      <w:marBottom w:val="0"/>
                                      <w:divBdr>
                                        <w:top w:val="none" w:sz="0" w:space="0" w:color="auto"/>
                                        <w:left w:val="none" w:sz="0" w:space="0" w:color="auto"/>
                                        <w:bottom w:val="none" w:sz="0" w:space="0" w:color="auto"/>
                                        <w:right w:val="none" w:sz="0" w:space="0" w:color="auto"/>
                                      </w:divBdr>
                                      <w:divsChild>
                                        <w:div w:id="1198547403">
                                          <w:marLeft w:val="0"/>
                                          <w:marRight w:val="0"/>
                                          <w:marTop w:val="0"/>
                                          <w:marBottom w:val="0"/>
                                          <w:divBdr>
                                            <w:top w:val="none" w:sz="0" w:space="0" w:color="auto"/>
                                            <w:left w:val="none" w:sz="0" w:space="0" w:color="auto"/>
                                            <w:bottom w:val="none" w:sz="0" w:space="0" w:color="auto"/>
                                            <w:right w:val="none" w:sz="0" w:space="0" w:color="auto"/>
                                          </w:divBdr>
                                        </w:div>
                                      </w:divsChild>
                                    </w:div>
                                    <w:div w:id="1337267059">
                                      <w:marLeft w:val="0"/>
                                      <w:marRight w:val="0"/>
                                      <w:marTop w:val="0"/>
                                      <w:marBottom w:val="0"/>
                                      <w:divBdr>
                                        <w:top w:val="none" w:sz="0" w:space="0" w:color="auto"/>
                                        <w:left w:val="none" w:sz="0" w:space="0" w:color="auto"/>
                                        <w:bottom w:val="none" w:sz="0" w:space="0" w:color="auto"/>
                                        <w:right w:val="none" w:sz="0" w:space="0" w:color="auto"/>
                                      </w:divBdr>
                                      <w:divsChild>
                                        <w:div w:id="763889299">
                                          <w:marLeft w:val="0"/>
                                          <w:marRight w:val="0"/>
                                          <w:marTop w:val="0"/>
                                          <w:marBottom w:val="0"/>
                                          <w:divBdr>
                                            <w:top w:val="none" w:sz="0" w:space="0" w:color="auto"/>
                                            <w:left w:val="none" w:sz="0" w:space="0" w:color="auto"/>
                                            <w:bottom w:val="none" w:sz="0" w:space="0" w:color="auto"/>
                                            <w:right w:val="none" w:sz="0" w:space="0" w:color="auto"/>
                                          </w:divBdr>
                                        </w:div>
                                      </w:divsChild>
                                    </w:div>
                                    <w:div w:id="1340932330">
                                      <w:marLeft w:val="0"/>
                                      <w:marRight w:val="0"/>
                                      <w:marTop w:val="0"/>
                                      <w:marBottom w:val="0"/>
                                      <w:divBdr>
                                        <w:top w:val="none" w:sz="0" w:space="0" w:color="auto"/>
                                        <w:left w:val="none" w:sz="0" w:space="0" w:color="auto"/>
                                        <w:bottom w:val="none" w:sz="0" w:space="0" w:color="auto"/>
                                        <w:right w:val="none" w:sz="0" w:space="0" w:color="auto"/>
                                      </w:divBdr>
                                      <w:divsChild>
                                        <w:div w:id="602037086">
                                          <w:marLeft w:val="0"/>
                                          <w:marRight w:val="0"/>
                                          <w:marTop w:val="0"/>
                                          <w:marBottom w:val="0"/>
                                          <w:divBdr>
                                            <w:top w:val="none" w:sz="0" w:space="0" w:color="auto"/>
                                            <w:left w:val="none" w:sz="0" w:space="0" w:color="auto"/>
                                            <w:bottom w:val="none" w:sz="0" w:space="0" w:color="auto"/>
                                            <w:right w:val="none" w:sz="0" w:space="0" w:color="auto"/>
                                          </w:divBdr>
                                        </w:div>
                                      </w:divsChild>
                                    </w:div>
                                    <w:div w:id="1480877629">
                                      <w:marLeft w:val="0"/>
                                      <w:marRight w:val="0"/>
                                      <w:marTop w:val="0"/>
                                      <w:marBottom w:val="0"/>
                                      <w:divBdr>
                                        <w:top w:val="none" w:sz="0" w:space="0" w:color="auto"/>
                                        <w:left w:val="none" w:sz="0" w:space="0" w:color="auto"/>
                                        <w:bottom w:val="none" w:sz="0" w:space="0" w:color="auto"/>
                                        <w:right w:val="none" w:sz="0" w:space="0" w:color="auto"/>
                                      </w:divBdr>
                                      <w:divsChild>
                                        <w:div w:id="619604244">
                                          <w:marLeft w:val="0"/>
                                          <w:marRight w:val="0"/>
                                          <w:marTop w:val="0"/>
                                          <w:marBottom w:val="0"/>
                                          <w:divBdr>
                                            <w:top w:val="none" w:sz="0" w:space="0" w:color="auto"/>
                                            <w:left w:val="none" w:sz="0" w:space="0" w:color="auto"/>
                                            <w:bottom w:val="none" w:sz="0" w:space="0" w:color="auto"/>
                                            <w:right w:val="none" w:sz="0" w:space="0" w:color="auto"/>
                                          </w:divBdr>
                                        </w:div>
                                      </w:divsChild>
                                    </w:div>
                                    <w:div w:id="1523208536">
                                      <w:marLeft w:val="0"/>
                                      <w:marRight w:val="0"/>
                                      <w:marTop w:val="0"/>
                                      <w:marBottom w:val="0"/>
                                      <w:divBdr>
                                        <w:top w:val="none" w:sz="0" w:space="0" w:color="auto"/>
                                        <w:left w:val="none" w:sz="0" w:space="0" w:color="auto"/>
                                        <w:bottom w:val="none" w:sz="0" w:space="0" w:color="auto"/>
                                        <w:right w:val="none" w:sz="0" w:space="0" w:color="auto"/>
                                      </w:divBdr>
                                      <w:divsChild>
                                        <w:div w:id="1202744280">
                                          <w:marLeft w:val="0"/>
                                          <w:marRight w:val="0"/>
                                          <w:marTop w:val="0"/>
                                          <w:marBottom w:val="0"/>
                                          <w:divBdr>
                                            <w:top w:val="none" w:sz="0" w:space="0" w:color="auto"/>
                                            <w:left w:val="none" w:sz="0" w:space="0" w:color="auto"/>
                                            <w:bottom w:val="none" w:sz="0" w:space="0" w:color="auto"/>
                                            <w:right w:val="none" w:sz="0" w:space="0" w:color="auto"/>
                                          </w:divBdr>
                                        </w:div>
                                      </w:divsChild>
                                    </w:div>
                                    <w:div w:id="1533110230">
                                      <w:marLeft w:val="0"/>
                                      <w:marRight w:val="0"/>
                                      <w:marTop w:val="0"/>
                                      <w:marBottom w:val="0"/>
                                      <w:divBdr>
                                        <w:top w:val="none" w:sz="0" w:space="0" w:color="auto"/>
                                        <w:left w:val="none" w:sz="0" w:space="0" w:color="auto"/>
                                        <w:bottom w:val="none" w:sz="0" w:space="0" w:color="auto"/>
                                        <w:right w:val="none" w:sz="0" w:space="0" w:color="auto"/>
                                      </w:divBdr>
                                      <w:divsChild>
                                        <w:div w:id="1259364268">
                                          <w:marLeft w:val="0"/>
                                          <w:marRight w:val="0"/>
                                          <w:marTop w:val="0"/>
                                          <w:marBottom w:val="0"/>
                                          <w:divBdr>
                                            <w:top w:val="none" w:sz="0" w:space="0" w:color="auto"/>
                                            <w:left w:val="none" w:sz="0" w:space="0" w:color="auto"/>
                                            <w:bottom w:val="none" w:sz="0" w:space="0" w:color="auto"/>
                                            <w:right w:val="none" w:sz="0" w:space="0" w:color="auto"/>
                                          </w:divBdr>
                                        </w:div>
                                      </w:divsChild>
                                    </w:div>
                                    <w:div w:id="1707170196">
                                      <w:marLeft w:val="0"/>
                                      <w:marRight w:val="0"/>
                                      <w:marTop w:val="0"/>
                                      <w:marBottom w:val="0"/>
                                      <w:divBdr>
                                        <w:top w:val="none" w:sz="0" w:space="0" w:color="auto"/>
                                        <w:left w:val="none" w:sz="0" w:space="0" w:color="auto"/>
                                        <w:bottom w:val="none" w:sz="0" w:space="0" w:color="auto"/>
                                        <w:right w:val="none" w:sz="0" w:space="0" w:color="auto"/>
                                      </w:divBdr>
                                      <w:divsChild>
                                        <w:div w:id="126704018">
                                          <w:marLeft w:val="0"/>
                                          <w:marRight w:val="0"/>
                                          <w:marTop w:val="0"/>
                                          <w:marBottom w:val="0"/>
                                          <w:divBdr>
                                            <w:top w:val="none" w:sz="0" w:space="0" w:color="auto"/>
                                            <w:left w:val="none" w:sz="0" w:space="0" w:color="auto"/>
                                            <w:bottom w:val="none" w:sz="0" w:space="0" w:color="auto"/>
                                            <w:right w:val="none" w:sz="0" w:space="0" w:color="auto"/>
                                          </w:divBdr>
                                        </w:div>
                                      </w:divsChild>
                                    </w:div>
                                    <w:div w:id="1745646828">
                                      <w:marLeft w:val="0"/>
                                      <w:marRight w:val="0"/>
                                      <w:marTop w:val="0"/>
                                      <w:marBottom w:val="0"/>
                                      <w:divBdr>
                                        <w:top w:val="none" w:sz="0" w:space="0" w:color="auto"/>
                                        <w:left w:val="none" w:sz="0" w:space="0" w:color="auto"/>
                                        <w:bottom w:val="none" w:sz="0" w:space="0" w:color="auto"/>
                                        <w:right w:val="none" w:sz="0" w:space="0" w:color="auto"/>
                                      </w:divBdr>
                                      <w:divsChild>
                                        <w:div w:id="1858732231">
                                          <w:marLeft w:val="0"/>
                                          <w:marRight w:val="0"/>
                                          <w:marTop w:val="0"/>
                                          <w:marBottom w:val="0"/>
                                          <w:divBdr>
                                            <w:top w:val="none" w:sz="0" w:space="0" w:color="auto"/>
                                            <w:left w:val="none" w:sz="0" w:space="0" w:color="auto"/>
                                            <w:bottom w:val="none" w:sz="0" w:space="0" w:color="auto"/>
                                            <w:right w:val="none" w:sz="0" w:space="0" w:color="auto"/>
                                          </w:divBdr>
                                        </w:div>
                                      </w:divsChild>
                                    </w:div>
                                    <w:div w:id="1749616037">
                                      <w:marLeft w:val="0"/>
                                      <w:marRight w:val="0"/>
                                      <w:marTop w:val="0"/>
                                      <w:marBottom w:val="0"/>
                                      <w:divBdr>
                                        <w:top w:val="none" w:sz="0" w:space="0" w:color="auto"/>
                                        <w:left w:val="none" w:sz="0" w:space="0" w:color="auto"/>
                                        <w:bottom w:val="none" w:sz="0" w:space="0" w:color="auto"/>
                                        <w:right w:val="none" w:sz="0" w:space="0" w:color="auto"/>
                                      </w:divBdr>
                                      <w:divsChild>
                                        <w:div w:id="468714796">
                                          <w:marLeft w:val="0"/>
                                          <w:marRight w:val="0"/>
                                          <w:marTop w:val="0"/>
                                          <w:marBottom w:val="0"/>
                                          <w:divBdr>
                                            <w:top w:val="none" w:sz="0" w:space="0" w:color="auto"/>
                                            <w:left w:val="none" w:sz="0" w:space="0" w:color="auto"/>
                                            <w:bottom w:val="none" w:sz="0" w:space="0" w:color="auto"/>
                                            <w:right w:val="none" w:sz="0" w:space="0" w:color="auto"/>
                                          </w:divBdr>
                                        </w:div>
                                      </w:divsChild>
                                    </w:div>
                                    <w:div w:id="1890146457">
                                      <w:marLeft w:val="0"/>
                                      <w:marRight w:val="0"/>
                                      <w:marTop w:val="0"/>
                                      <w:marBottom w:val="0"/>
                                      <w:divBdr>
                                        <w:top w:val="none" w:sz="0" w:space="0" w:color="auto"/>
                                        <w:left w:val="none" w:sz="0" w:space="0" w:color="auto"/>
                                        <w:bottom w:val="none" w:sz="0" w:space="0" w:color="auto"/>
                                        <w:right w:val="none" w:sz="0" w:space="0" w:color="auto"/>
                                      </w:divBdr>
                                      <w:divsChild>
                                        <w:div w:id="190649161">
                                          <w:marLeft w:val="0"/>
                                          <w:marRight w:val="0"/>
                                          <w:marTop w:val="0"/>
                                          <w:marBottom w:val="0"/>
                                          <w:divBdr>
                                            <w:top w:val="none" w:sz="0" w:space="0" w:color="auto"/>
                                            <w:left w:val="none" w:sz="0" w:space="0" w:color="auto"/>
                                            <w:bottom w:val="none" w:sz="0" w:space="0" w:color="auto"/>
                                            <w:right w:val="none" w:sz="0" w:space="0" w:color="auto"/>
                                          </w:divBdr>
                                        </w:div>
                                      </w:divsChild>
                                    </w:div>
                                    <w:div w:id="2095661241">
                                      <w:marLeft w:val="0"/>
                                      <w:marRight w:val="0"/>
                                      <w:marTop w:val="0"/>
                                      <w:marBottom w:val="0"/>
                                      <w:divBdr>
                                        <w:top w:val="none" w:sz="0" w:space="0" w:color="auto"/>
                                        <w:left w:val="none" w:sz="0" w:space="0" w:color="auto"/>
                                        <w:bottom w:val="none" w:sz="0" w:space="0" w:color="auto"/>
                                        <w:right w:val="none" w:sz="0" w:space="0" w:color="auto"/>
                                      </w:divBdr>
                                      <w:divsChild>
                                        <w:div w:id="1458989497">
                                          <w:marLeft w:val="0"/>
                                          <w:marRight w:val="0"/>
                                          <w:marTop w:val="0"/>
                                          <w:marBottom w:val="0"/>
                                          <w:divBdr>
                                            <w:top w:val="none" w:sz="0" w:space="0" w:color="auto"/>
                                            <w:left w:val="none" w:sz="0" w:space="0" w:color="auto"/>
                                            <w:bottom w:val="none" w:sz="0" w:space="0" w:color="auto"/>
                                            <w:right w:val="none" w:sz="0" w:space="0" w:color="auto"/>
                                          </w:divBdr>
                                        </w:div>
                                      </w:divsChild>
                                    </w:div>
                                    <w:div w:id="2107653457">
                                      <w:marLeft w:val="0"/>
                                      <w:marRight w:val="0"/>
                                      <w:marTop w:val="0"/>
                                      <w:marBottom w:val="0"/>
                                      <w:divBdr>
                                        <w:top w:val="none" w:sz="0" w:space="0" w:color="auto"/>
                                        <w:left w:val="none" w:sz="0" w:space="0" w:color="auto"/>
                                        <w:bottom w:val="none" w:sz="0" w:space="0" w:color="auto"/>
                                        <w:right w:val="none" w:sz="0" w:space="0" w:color="auto"/>
                                      </w:divBdr>
                                      <w:divsChild>
                                        <w:div w:id="775061062">
                                          <w:marLeft w:val="0"/>
                                          <w:marRight w:val="0"/>
                                          <w:marTop w:val="0"/>
                                          <w:marBottom w:val="0"/>
                                          <w:divBdr>
                                            <w:top w:val="none" w:sz="0" w:space="0" w:color="auto"/>
                                            <w:left w:val="none" w:sz="0" w:space="0" w:color="auto"/>
                                            <w:bottom w:val="none" w:sz="0" w:space="0" w:color="auto"/>
                                            <w:right w:val="none" w:sz="0" w:space="0" w:color="auto"/>
                                          </w:divBdr>
                                        </w:div>
                                      </w:divsChild>
                                    </w:div>
                                    <w:div w:id="2113815742">
                                      <w:marLeft w:val="0"/>
                                      <w:marRight w:val="0"/>
                                      <w:marTop w:val="0"/>
                                      <w:marBottom w:val="0"/>
                                      <w:divBdr>
                                        <w:top w:val="none" w:sz="0" w:space="0" w:color="auto"/>
                                        <w:left w:val="none" w:sz="0" w:space="0" w:color="auto"/>
                                        <w:bottom w:val="none" w:sz="0" w:space="0" w:color="auto"/>
                                        <w:right w:val="none" w:sz="0" w:space="0" w:color="auto"/>
                                      </w:divBdr>
                                      <w:divsChild>
                                        <w:div w:id="14358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5867621">
      <w:bodyDiv w:val="1"/>
      <w:marLeft w:val="0"/>
      <w:marRight w:val="0"/>
      <w:marTop w:val="0"/>
      <w:marBottom w:val="0"/>
      <w:divBdr>
        <w:top w:val="none" w:sz="0" w:space="0" w:color="auto"/>
        <w:left w:val="none" w:sz="0" w:space="0" w:color="auto"/>
        <w:bottom w:val="none" w:sz="0" w:space="0" w:color="auto"/>
        <w:right w:val="none" w:sz="0" w:space="0" w:color="auto"/>
      </w:divBdr>
    </w:div>
    <w:div w:id="1305084190">
      <w:bodyDiv w:val="1"/>
      <w:marLeft w:val="0"/>
      <w:marRight w:val="0"/>
      <w:marTop w:val="0"/>
      <w:marBottom w:val="0"/>
      <w:divBdr>
        <w:top w:val="none" w:sz="0" w:space="0" w:color="auto"/>
        <w:left w:val="none" w:sz="0" w:space="0" w:color="auto"/>
        <w:bottom w:val="none" w:sz="0" w:space="0" w:color="auto"/>
        <w:right w:val="none" w:sz="0" w:space="0" w:color="auto"/>
      </w:divBdr>
    </w:div>
    <w:div w:id="1530991649">
      <w:bodyDiv w:val="1"/>
      <w:marLeft w:val="0"/>
      <w:marRight w:val="0"/>
      <w:marTop w:val="0"/>
      <w:marBottom w:val="0"/>
      <w:divBdr>
        <w:top w:val="none" w:sz="0" w:space="0" w:color="auto"/>
        <w:left w:val="none" w:sz="0" w:space="0" w:color="auto"/>
        <w:bottom w:val="none" w:sz="0" w:space="0" w:color="auto"/>
        <w:right w:val="none" w:sz="0" w:space="0" w:color="auto"/>
      </w:divBdr>
    </w:div>
    <w:div w:id="1554123153">
      <w:bodyDiv w:val="1"/>
      <w:marLeft w:val="0"/>
      <w:marRight w:val="0"/>
      <w:marTop w:val="0"/>
      <w:marBottom w:val="0"/>
      <w:divBdr>
        <w:top w:val="none" w:sz="0" w:space="0" w:color="auto"/>
        <w:left w:val="none" w:sz="0" w:space="0" w:color="auto"/>
        <w:bottom w:val="none" w:sz="0" w:space="0" w:color="auto"/>
        <w:right w:val="none" w:sz="0" w:space="0" w:color="auto"/>
      </w:divBdr>
    </w:div>
    <w:div w:id="1872525878">
      <w:bodyDiv w:val="1"/>
      <w:marLeft w:val="0"/>
      <w:marRight w:val="0"/>
      <w:marTop w:val="0"/>
      <w:marBottom w:val="0"/>
      <w:divBdr>
        <w:top w:val="none" w:sz="0" w:space="0" w:color="auto"/>
        <w:left w:val="none" w:sz="0" w:space="0" w:color="auto"/>
        <w:bottom w:val="none" w:sz="0" w:space="0" w:color="auto"/>
        <w:right w:val="none" w:sz="0" w:space="0" w:color="auto"/>
      </w:divBdr>
    </w:div>
    <w:div w:id="2036882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customXml" Target="../customXml/item3.xml" Id="rId23" /><Relationship Type="http://schemas.openxmlformats.org/officeDocument/2006/relationships/hyperlink" Target="mailto:interschool@ensw.org.au" TargetMode="External" Id="rId19" /><Relationship Type="http://schemas.openxmlformats.org/officeDocument/2006/relationships/settings" Target="settings.xml" Id="rId4" /><Relationship Type="http://schemas.openxmlformats.org/officeDocument/2006/relationships/customXml" Target="../customXml/item2.xml" Id="rId22" /><Relationship Type="http://schemas.openxmlformats.org/officeDocument/2006/relationships/hyperlink" Target="mailto:interschool@ensw.org.au" TargetMode="External" Id="R5b59a4e0b28f47a7" /><Relationship Type="http://schemas.openxmlformats.org/officeDocument/2006/relationships/header" Target="header2.xml" Id="Rb6b43c0196474b67" /><Relationship Type="http://schemas.openxmlformats.org/officeDocument/2006/relationships/footer" Target="footer2.xml" Id="R7485133d0a344746" /><Relationship Type="http://schemas.openxmlformats.org/officeDocument/2006/relationships/header" Target="header3.xml" Id="R1672c703128344d5" /><Relationship Type="http://schemas.openxmlformats.org/officeDocument/2006/relationships/footer" Target="footer3.xml" Id="R942bd83a9df24338" /><Relationship Type="http://schemas.openxmlformats.org/officeDocument/2006/relationships/header" Target="header4.xml" Id="R52bdd887789f42b0" /><Relationship Type="http://schemas.openxmlformats.org/officeDocument/2006/relationships/footer" Target="footer4.xml" Id="R554afdf02ba14355" /></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8FA503023B634EA6EFF5BE0916C454" ma:contentTypeVersion="17" ma:contentTypeDescription="Create a new document." ma:contentTypeScope="" ma:versionID="a04af92e496b9b6d08f39a9b3218aa79">
  <xsd:schema xmlns:xsd="http://www.w3.org/2001/XMLSchema" xmlns:xs="http://www.w3.org/2001/XMLSchema" xmlns:p="http://schemas.microsoft.com/office/2006/metadata/properties" xmlns:ns2="5095cb01-3c25-402c-8190-ee5924ff275e" xmlns:ns3="40f53b5e-7851-4538-aeee-75eeefb4b374" targetNamespace="http://schemas.microsoft.com/office/2006/metadata/properties" ma:root="true" ma:fieldsID="1e12ac5f8fa32a7847a4efeb85093b90" ns2:_="" ns3:_="">
    <xsd:import namespace="5095cb01-3c25-402c-8190-ee5924ff275e"/>
    <xsd:import namespace="40f53b5e-7851-4538-aeee-75eeefb4b3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5cb01-3c25-402c-8190-ee5924ff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3395cc6-9384-4798-b808-5e90ab1faf9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53b5e-7851-4538-aeee-75eeefb4b37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e4fda-f51f-4e27-89f6-661b05744862}" ma:internalName="TaxCatchAll" ma:showField="CatchAllData" ma:web="40f53b5e-7851-4538-aeee-75eeefb4b3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95cb01-3c25-402c-8190-ee5924ff275e">
      <Terms xmlns="http://schemas.microsoft.com/office/infopath/2007/PartnerControls"/>
    </lcf76f155ced4ddcb4097134ff3c332f>
    <TaxCatchAll xmlns="40f53b5e-7851-4538-aeee-75eeefb4b374" xsi:nil="true"/>
  </documentManagement>
</p:properties>
</file>

<file path=customXml/itemProps1.xml><?xml version="1.0" encoding="utf-8"?>
<ds:datastoreItem xmlns:ds="http://schemas.openxmlformats.org/officeDocument/2006/customXml" ds:itemID="{905984CE-C637-4106-B9C3-B0AE02278D12}">
  <ds:schemaRefs>
    <ds:schemaRef ds:uri="http://schemas.openxmlformats.org/officeDocument/2006/bibliography"/>
  </ds:schemaRefs>
</ds:datastoreItem>
</file>

<file path=customXml/itemProps2.xml><?xml version="1.0" encoding="utf-8"?>
<ds:datastoreItem xmlns:ds="http://schemas.openxmlformats.org/officeDocument/2006/customXml" ds:itemID="{3E5D0039-0C4A-49CE-B8F2-00A7A35A0BB1}"/>
</file>

<file path=customXml/itemProps3.xml><?xml version="1.0" encoding="utf-8"?>
<ds:datastoreItem xmlns:ds="http://schemas.openxmlformats.org/officeDocument/2006/customXml" ds:itemID="{8237ADFA-ABC4-4470-ACF0-DDB1AE54F05A}"/>
</file>

<file path=customXml/itemProps4.xml><?xml version="1.0" encoding="utf-8"?>
<ds:datastoreItem xmlns:ds="http://schemas.openxmlformats.org/officeDocument/2006/customXml" ds:itemID="{33E1A991-9BB5-4E56-8034-EAEBCAE968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2019 Interschool Schedule</dc:title>
  <dc:subject/>
  <dc:creator>Elysha Sargent</dc:creator>
  <keywords/>
  <dc:description/>
  <lastModifiedBy>Linda Skinner</lastModifiedBy>
  <revision>6</revision>
  <lastPrinted>2020-07-02T03:01:00.0000000Z</lastPrinted>
  <dcterms:created xsi:type="dcterms:W3CDTF">2020-07-02T04:15:00.0000000Z</dcterms:created>
  <dcterms:modified xsi:type="dcterms:W3CDTF">2026-02-03T00:10:54.9681488Z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0x010100918FA503023B634EA6EFF5BE0916C454</vt:lpwstr>
  </property>
  <property fmtid="{D5CDD505-2E9C-101B-9397-08002B2CF9AE}" pid="3" name="Order">
    <vt:r8>1553600</vt:r8>
  </property>
  <property fmtid="{D5CDD505-2E9C-101B-9397-08002B2CF9AE}" pid="4" name="MediaServiceImageTags">
    <vt:lpwstr/>
  </property>
</Properties>
</file>